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A4EF" w14:textId="5759F6BB" w:rsidR="00E27C84" w:rsidRDefault="00E27C84" w:rsidP="00E27C84">
      <w:pPr>
        <w:pStyle w:val="Heading1"/>
      </w:pPr>
      <w:r>
        <w:rPr>
          <w:noProof/>
        </w:rPr>
        <mc:AlternateContent>
          <mc:Choice Requires="wps">
            <w:drawing>
              <wp:anchor distT="0" distB="0" distL="114300" distR="114300" simplePos="0" relativeHeight="251661312" behindDoc="0" locked="0" layoutInCell="1" allowOverlap="1" wp14:anchorId="5A1A0420" wp14:editId="37749C2B">
                <wp:simplePos x="0" y="0"/>
                <wp:positionH relativeFrom="margin">
                  <wp:align>center</wp:align>
                </wp:positionH>
                <wp:positionV relativeFrom="paragraph">
                  <wp:posOffset>4867275</wp:posOffset>
                </wp:positionV>
                <wp:extent cx="5372100" cy="393446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3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E07FDA0" w14:textId="3682CDC4" w:rsidR="00E27C84" w:rsidRDefault="00E27C84" w:rsidP="00E27C84">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COMMUNICATIONS</w:t>
                            </w:r>
                            <w:r w:rsidRPr="005C6618">
                              <w:rPr>
                                <w:rFonts w:ascii="Calibri" w:hAnsi="Calibri" w:cs="Calibri"/>
                                <w:b/>
                                <w:bCs/>
                                <w:sz w:val="72"/>
                                <w:szCs w:val="72"/>
                                <w:lang w:val="en-IE"/>
                              </w:rPr>
                              <w:t xml:space="preserve"> </w:t>
                            </w:r>
                          </w:p>
                          <w:p w14:paraId="33999FF8" w14:textId="531CA65A" w:rsidR="00E27C84" w:rsidRDefault="00E27C84" w:rsidP="00E27C84">
                            <w:pPr>
                              <w:pStyle w:val="PlainText"/>
                              <w:spacing w:after="120"/>
                              <w:jc w:val="center"/>
                              <w:rPr>
                                <w:rFonts w:ascii="Calibri" w:hAnsi="Calibri" w:cs="Calibri"/>
                                <w:b/>
                                <w:bCs/>
                                <w:sz w:val="72"/>
                                <w:szCs w:val="72"/>
                                <w:lang w:val="en-IE"/>
                              </w:rPr>
                            </w:pPr>
                            <w:r w:rsidRPr="005C6618">
                              <w:rPr>
                                <w:rFonts w:ascii="Calibri" w:hAnsi="Calibri" w:cs="Calibri"/>
                                <w:b/>
                                <w:bCs/>
                                <w:sz w:val="72"/>
                                <w:szCs w:val="72"/>
                                <w:lang w:val="en-IE"/>
                              </w:rPr>
                              <w:t>POLICY</w:t>
                            </w:r>
                            <w:r>
                              <w:rPr>
                                <w:rFonts w:ascii="Calibri" w:hAnsi="Calibri" w:cs="Calibri"/>
                                <w:b/>
                                <w:bCs/>
                                <w:sz w:val="72"/>
                                <w:szCs w:val="72"/>
                                <w:lang w:val="en-IE"/>
                              </w:rPr>
                              <w:t xml:space="preserve"> &amp; PROCEDURES</w:t>
                            </w:r>
                          </w:p>
                          <w:p w14:paraId="0D26B5D9" w14:textId="43C510A5" w:rsidR="00E27C84" w:rsidRDefault="00E27C84" w:rsidP="00E27C84">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(Internet and Email)</w:t>
                            </w:r>
                          </w:p>
                          <w:p w14:paraId="279AB374" w14:textId="77777777" w:rsidR="00E27C84" w:rsidRPr="00892A00" w:rsidRDefault="00E27C84" w:rsidP="00E27C84">
                            <w:pPr>
                              <w:pStyle w:val="PlainText"/>
                              <w:spacing w:after="120"/>
                              <w:jc w:val="center"/>
                              <w:rPr>
                                <w:rFonts w:ascii="Calibri" w:hAnsi="Calibri" w:cs="Calibri"/>
                                <w:b/>
                                <w:bCs/>
                                <w:sz w:val="40"/>
                                <w:szCs w:val="40"/>
                                <w:lang w:val="en-IE"/>
                              </w:rPr>
                            </w:pPr>
                            <w:r>
                              <w:rPr>
                                <w:rFonts w:ascii="Calibri" w:hAnsi="Calibri" w:cs="Calibri"/>
                                <w:b/>
                                <w:bCs/>
                                <w:sz w:val="40"/>
                                <w:szCs w:val="40"/>
                                <w:lang w:val="en-IE"/>
                              </w:rPr>
                              <w:t>January</w:t>
                            </w:r>
                            <w:r w:rsidRPr="00892A00">
                              <w:rPr>
                                <w:rFonts w:ascii="Calibri" w:hAnsi="Calibri" w:cs="Calibri"/>
                                <w:b/>
                                <w:bCs/>
                                <w:sz w:val="40"/>
                                <w:szCs w:val="40"/>
                                <w:lang w:val="en-IE"/>
                              </w:rPr>
                              <w:t xml:space="preserve"> 20</w:t>
                            </w:r>
                            <w:r>
                              <w:rPr>
                                <w:rFonts w:ascii="Calibri" w:hAnsi="Calibri" w:cs="Calibri"/>
                                <w:b/>
                                <w:bCs/>
                                <w:sz w:val="40"/>
                                <w:szCs w:val="40"/>
                                <w:lang w:val="en-IE"/>
                              </w:rPr>
                              <w:t>20</w:t>
                            </w:r>
                          </w:p>
                          <w:p w14:paraId="74E3321E" w14:textId="77777777" w:rsidR="00E27C84" w:rsidRDefault="00E27C84" w:rsidP="00E27C84">
                            <w:pPr>
                              <w:pStyle w:val="PlainText"/>
                              <w:spacing w:after="120"/>
                              <w:jc w:val="center"/>
                              <w:rPr>
                                <w:rFonts w:ascii="Calibri" w:hAnsi="Calibri" w:cs="Calibri"/>
                                <w:b/>
                                <w:bCs/>
                                <w:sz w:val="72"/>
                                <w:szCs w:val="72"/>
                                <w:lang w:val="en-IE"/>
                              </w:rPr>
                            </w:pPr>
                          </w:p>
                          <w:p w14:paraId="4B06A5F4" w14:textId="77777777" w:rsidR="00E27C84" w:rsidRPr="005C6618" w:rsidRDefault="00E27C84" w:rsidP="00E27C84">
                            <w:pPr>
                              <w:pStyle w:val="PlainText"/>
                              <w:spacing w:after="120"/>
                              <w:jc w:val="center"/>
                              <w:rPr>
                                <w:rFonts w:ascii="Calibri" w:hAnsi="Calibri" w:cs="Calibri"/>
                                <w:b/>
                                <w:bCs/>
                                <w:sz w:val="72"/>
                                <w:szCs w:val="7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A0420" id="_x0000_t202" coordsize="21600,21600" o:spt="202" path="m,l,21600r21600,l21600,xe">
                <v:stroke joinstyle="miter"/>
                <v:path gradientshapeok="t" o:connecttype="rect"/>
              </v:shapetype>
              <v:shape id="Text Box 5" o:spid="_x0000_s1026" type="#_x0000_t202" style="position:absolute;left:0;text-align:left;margin-left:0;margin-top:383.25pt;width:423pt;height:309.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" filled="f" stroked="f" insetpen="t">
                <v:textbox>
                  <w:txbxContent>
                    <w:p w14:paraId="1E07FDA0" w14:textId="3682CDC4" w:rsidR="00E27C84" w:rsidRDefault="00E27C84" w:rsidP="00E27C84">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COMMUNICATIONS</w:t>
                      </w:r>
                      <w:r w:rsidRPr="005C6618">
                        <w:rPr>
                          <w:rFonts w:ascii="Calibri" w:hAnsi="Calibri" w:cs="Calibri"/>
                          <w:b/>
                          <w:bCs/>
                          <w:sz w:val="72"/>
                          <w:szCs w:val="72"/>
                          <w:lang w:val="en-IE"/>
                        </w:rPr>
                        <w:t xml:space="preserve"> </w:t>
                      </w:r>
                    </w:p>
                    <w:p w14:paraId="33999FF8" w14:textId="531CA65A" w:rsidR="00E27C84" w:rsidRDefault="00E27C84" w:rsidP="00E27C84">
                      <w:pPr>
                        <w:pStyle w:val="PlainText"/>
                        <w:spacing w:after="120"/>
                        <w:jc w:val="center"/>
                        <w:rPr>
                          <w:rFonts w:ascii="Calibri" w:hAnsi="Calibri" w:cs="Calibri"/>
                          <w:b/>
                          <w:bCs/>
                          <w:sz w:val="72"/>
                          <w:szCs w:val="72"/>
                          <w:lang w:val="en-IE"/>
                        </w:rPr>
                      </w:pPr>
                      <w:r w:rsidRPr="005C6618">
                        <w:rPr>
                          <w:rFonts w:ascii="Calibri" w:hAnsi="Calibri" w:cs="Calibri"/>
                          <w:b/>
                          <w:bCs/>
                          <w:sz w:val="72"/>
                          <w:szCs w:val="72"/>
                          <w:lang w:val="en-IE"/>
                        </w:rPr>
                        <w:t>POLICY</w:t>
                      </w:r>
                      <w:r>
                        <w:rPr>
                          <w:rFonts w:ascii="Calibri" w:hAnsi="Calibri" w:cs="Calibri"/>
                          <w:b/>
                          <w:bCs/>
                          <w:sz w:val="72"/>
                          <w:szCs w:val="72"/>
                          <w:lang w:val="en-IE"/>
                        </w:rPr>
                        <w:t xml:space="preserve"> &amp; PROCEDURES</w:t>
                      </w:r>
                    </w:p>
                    <w:p w14:paraId="0D26B5D9" w14:textId="43C510A5" w:rsidR="00E27C84" w:rsidRDefault="00E27C84" w:rsidP="00E27C84">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(Internet and Email)</w:t>
                      </w:r>
                    </w:p>
                    <w:p w14:paraId="279AB374" w14:textId="77777777" w:rsidR="00E27C84" w:rsidRPr="00892A00" w:rsidRDefault="00E27C84" w:rsidP="00E27C84">
                      <w:pPr>
                        <w:pStyle w:val="PlainText"/>
                        <w:spacing w:after="120"/>
                        <w:jc w:val="center"/>
                        <w:rPr>
                          <w:rFonts w:ascii="Calibri" w:hAnsi="Calibri" w:cs="Calibri"/>
                          <w:b/>
                          <w:bCs/>
                          <w:sz w:val="40"/>
                          <w:szCs w:val="40"/>
                          <w:lang w:val="en-IE"/>
                        </w:rPr>
                      </w:pPr>
                      <w:r>
                        <w:rPr>
                          <w:rFonts w:ascii="Calibri" w:hAnsi="Calibri" w:cs="Calibri"/>
                          <w:b/>
                          <w:bCs/>
                          <w:sz w:val="40"/>
                          <w:szCs w:val="40"/>
                          <w:lang w:val="en-IE"/>
                        </w:rPr>
                        <w:t>January</w:t>
                      </w:r>
                      <w:r w:rsidRPr="00892A00">
                        <w:rPr>
                          <w:rFonts w:ascii="Calibri" w:hAnsi="Calibri" w:cs="Calibri"/>
                          <w:b/>
                          <w:bCs/>
                          <w:sz w:val="40"/>
                          <w:szCs w:val="40"/>
                          <w:lang w:val="en-IE"/>
                        </w:rPr>
                        <w:t xml:space="preserve"> 20</w:t>
                      </w:r>
                      <w:r>
                        <w:rPr>
                          <w:rFonts w:ascii="Calibri" w:hAnsi="Calibri" w:cs="Calibri"/>
                          <w:b/>
                          <w:bCs/>
                          <w:sz w:val="40"/>
                          <w:szCs w:val="40"/>
                          <w:lang w:val="en-IE"/>
                        </w:rPr>
                        <w:t>20</w:t>
                      </w:r>
                    </w:p>
                    <w:p w14:paraId="74E3321E" w14:textId="77777777" w:rsidR="00E27C84" w:rsidRDefault="00E27C84" w:rsidP="00E27C84">
                      <w:pPr>
                        <w:pStyle w:val="PlainText"/>
                        <w:spacing w:after="120"/>
                        <w:jc w:val="center"/>
                        <w:rPr>
                          <w:rFonts w:ascii="Calibri" w:hAnsi="Calibri" w:cs="Calibri"/>
                          <w:b/>
                          <w:bCs/>
                          <w:sz w:val="72"/>
                          <w:szCs w:val="72"/>
                          <w:lang w:val="en-IE"/>
                        </w:rPr>
                      </w:pPr>
                    </w:p>
                    <w:p w14:paraId="4B06A5F4" w14:textId="77777777" w:rsidR="00E27C84" w:rsidRPr="005C6618" w:rsidRDefault="00E27C84" w:rsidP="00E27C84">
                      <w:pPr>
                        <w:pStyle w:val="PlainText"/>
                        <w:spacing w:after="120"/>
                        <w:jc w:val="center"/>
                        <w:rPr>
                          <w:rFonts w:ascii="Calibri" w:hAnsi="Calibri" w:cs="Calibri"/>
                          <w:b/>
                          <w:bCs/>
                          <w:sz w:val="72"/>
                          <w:szCs w:val="72"/>
                          <w:lang w:val="en-IE"/>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78C3D56" wp14:editId="17A8FE93">
                <wp:simplePos x="0" y="0"/>
                <wp:positionH relativeFrom="margin">
                  <wp:align>right</wp:align>
                </wp:positionH>
                <wp:positionV relativeFrom="paragraph">
                  <wp:posOffset>2824480</wp:posOffset>
                </wp:positionV>
                <wp:extent cx="54864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4A5625" w14:textId="77777777" w:rsidR="00E27C84" w:rsidRPr="00DA1530" w:rsidRDefault="00E27C84" w:rsidP="00E27C84">
                            <w:pPr>
                              <w:pStyle w:val="PlainText"/>
                              <w:spacing w:after="120"/>
                              <w:jc w:val="center"/>
                              <w:rPr>
                                <w:rFonts w:ascii="Gael B" w:hAnsi="Gael B"/>
                                <w:sz w:val="48"/>
                                <w:szCs w:val="48"/>
                                <w:lang w:val="en-IE"/>
                              </w:rPr>
                            </w:pPr>
                            <w:r w:rsidRPr="00DA1530">
                              <w:rPr>
                                <w:rFonts w:ascii="Gael B" w:hAnsi="Gael B"/>
                                <w:b/>
                                <w:bCs/>
                                <w:sz w:val="48"/>
                                <w:szCs w:val="48"/>
                                <w:lang w:val="en-IE"/>
                              </w:rPr>
                              <w:t>Óglaigh Náisiúnta Na hÉireann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3D56" id="Text Box 4" o:spid="_x0000_s1027" type="#_x0000_t202" style="position:absolute;left:0;text-align:left;margin-left:380.8pt;margin-top:222.4pt;width:6in;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" filled="f" stroked="f" insetpen="t">
                <v:textbox>
                  <w:txbxContent>
                    <w:p w14:paraId="3E4A5625" w14:textId="77777777" w:rsidR="00E27C84" w:rsidRPr="00DA1530" w:rsidRDefault="00E27C84" w:rsidP="00E27C84">
                      <w:pPr>
                        <w:pStyle w:val="PlainText"/>
                        <w:spacing w:after="120"/>
                        <w:jc w:val="center"/>
                        <w:rPr>
                          <w:rFonts w:ascii="Gael B" w:hAnsi="Gael B"/>
                          <w:sz w:val="48"/>
                          <w:szCs w:val="48"/>
                          <w:lang w:val="en-IE"/>
                        </w:rPr>
                      </w:pPr>
                      <w:r w:rsidRPr="00DA1530">
                        <w:rPr>
                          <w:rFonts w:ascii="Gael B" w:hAnsi="Gael B"/>
                          <w:b/>
                          <w:bCs/>
                          <w:sz w:val="48"/>
                          <w:szCs w:val="48"/>
                          <w:lang w:val="en-IE"/>
                        </w:rPr>
                        <w:t>Óglaigh Náisiúnta Na hÉireann</w:t>
                      </w:r>
                    </w:p>
                  </w:txbxContent>
                </v:textbox>
                <w10:wrap anchorx="margin"/>
              </v:shape>
            </w:pict>
          </mc:Fallback>
        </mc:AlternateContent>
      </w:r>
      <w:r>
        <w:rPr>
          <w:noProof/>
        </w:rPr>
        <w:drawing>
          <wp:anchor distT="0" distB="0" distL="114300" distR="114300" simplePos="0" relativeHeight="251659264" behindDoc="1" locked="0" layoutInCell="1" allowOverlap="1" wp14:anchorId="2BFBD7A2" wp14:editId="13EE42F8">
            <wp:simplePos x="0" y="0"/>
            <wp:positionH relativeFrom="margin">
              <wp:posOffset>1901190</wp:posOffset>
            </wp:positionH>
            <wp:positionV relativeFrom="paragraph">
              <wp:posOffset>-8890</wp:posOffset>
            </wp:positionV>
            <wp:extent cx="1566545" cy="1441450"/>
            <wp:effectExtent l="0" t="0" r="0" b="6350"/>
            <wp:wrapNone/>
            <wp:docPr id="2" name="Picture 2" descr="ONE%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20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545" cy="1441450"/>
                    </a:xfrm>
                    <a:prstGeom prst="rect">
                      <a:avLst/>
                    </a:prstGeom>
                    <a:noFill/>
                  </pic:spPr>
                </pic:pic>
              </a:graphicData>
            </a:graphic>
            <wp14:sizeRelH relativeFrom="page">
              <wp14:pctWidth>0</wp14:pctWidth>
            </wp14:sizeRelH>
            <wp14:sizeRelV relativeFrom="page">
              <wp14:pctHeight>0</wp14:pctHeight>
            </wp14:sizeRelV>
          </wp:anchor>
        </w:drawing>
      </w:r>
      <w:r>
        <w:br w:type="page"/>
      </w:r>
      <w:r w:rsidR="00115E62" w:rsidRPr="00E27C84">
        <w:lastRenderedPageBreak/>
        <w:t xml:space="preserve">Óglaigh Náisiúnta na hÉireann (ONE) </w:t>
      </w:r>
    </w:p>
    <w:p w14:paraId="29E9BC58" w14:textId="77777777" w:rsidR="00E27C84" w:rsidRPr="00E27C84" w:rsidRDefault="00E27C84" w:rsidP="00E27C84">
      <w:pPr>
        <w:rPr>
          <w:lang w:val="en-IE" w:eastAsia="en-IE"/>
        </w:rPr>
      </w:pPr>
    </w:p>
    <w:p w14:paraId="0288AA10" w14:textId="5E7160A6" w:rsidR="00115E62" w:rsidRPr="00E27C84" w:rsidRDefault="00115E62" w:rsidP="00E27C84">
      <w:pPr>
        <w:pStyle w:val="Heading1"/>
        <w:ind w:left="426" w:firstLine="0"/>
      </w:pPr>
      <w:r w:rsidRPr="00E27C84">
        <w:t>Communications Policy (Internet and Email)</w:t>
      </w:r>
    </w:p>
    <w:p w14:paraId="3A0D39B0" w14:textId="45CD53D6" w:rsidR="00853C90" w:rsidRPr="00115E62" w:rsidRDefault="00853C90" w:rsidP="00115E62">
      <w:pPr>
        <w:pStyle w:val="GaramondBody"/>
        <w:rPr>
          <w:rFonts w:ascii="Arial" w:hAnsi="Arial"/>
          <w:sz w:val="24"/>
          <w:szCs w:val="24"/>
          <w:lang w:val="en-IE"/>
        </w:rPr>
      </w:pPr>
    </w:p>
    <w:p w14:paraId="3A0D39B1"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INTRODUCTION</w:t>
      </w:r>
    </w:p>
    <w:p w14:paraId="3A0D39B2" w14:textId="39E9B8C6"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IT and Communication plays an essential role in the conduct of </w:t>
      </w:r>
      <w:r w:rsidR="007C3BDF">
        <w:rPr>
          <w:rFonts w:ascii="Arial" w:hAnsi="Arial"/>
          <w:sz w:val="24"/>
          <w:szCs w:val="24"/>
          <w:lang w:val="en-IE"/>
        </w:rPr>
        <w:t>ONE</w:t>
      </w:r>
      <w:r w:rsidRPr="00115E62">
        <w:rPr>
          <w:rFonts w:ascii="Arial" w:hAnsi="Arial"/>
          <w:sz w:val="24"/>
          <w:szCs w:val="24"/>
          <w:lang w:val="en-IE"/>
        </w:rPr>
        <w:t xml:space="preserve"> </w:t>
      </w:r>
      <w:r w:rsidR="007C3BDF">
        <w:rPr>
          <w:rFonts w:ascii="Arial" w:hAnsi="Arial"/>
          <w:sz w:val="24"/>
          <w:szCs w:val="24"/>
          <w:lang w:val="en-IE"/>
        </w:rPr>
        <w:t>business</w:t>
      </w:r>
      <w:r w:rsidRPr="00115E62">
        <w:rPr>
          <w:rFonts w:ascii="Arial" w:hAnsi="Arial"/>
          <w:sz w:val="24"/>
          <w:szCs w:val="24"/>
          <w:lang w:val="en-IE"/>
        </w:rPr>
        <w:t>. The IT infrastructure including e-mail and internet access have therefore significantly improved business operations and efficiencies.</w:t>
      </w:r>
    </w:p>
    <w:p w14:paraId="3A0D39B3" w14:textId="77777777" w:rsidR="00673523" w:rsidRPr="00115E62" w:rsidRDefault="00673523" w:rsidP="00115E62">
      <w:pPr>
        <w:pStyle w:val="GaramondBody"/>
        <w:rPr>
          <w:rFonts w:ascii="Arial" w:hAnsi="Arial"/>
          <w:sz w:val="24"/>
          <w:szCs w:val="24"/>
          <w:lang w:val="en-IE"/>
        </w:rPr>
      </w:pPr>
    </w:p>
    <w:p w14:paraId="3A0D39B4" w14:textId="4E61239A"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How </w:t>
      </w:r>
      <w:r w:rsidR="007C3BDF">
        <w:rPr>
          <w:rFonts w:ascii="Arial" w:hAnsi="Arial"/>
          <w:sz w:val="24"/>
          <w:szCs w:val="24"/>
          <w:lang w:val="en-IE"/>
        </w:rPr>
        <w:t>staff/members</w:t>
      </w:r>
      <w:r w:rsidRPr="00115E62">
        <w:rPr>
          <w:rFonts w:ascii="Arial" w:hAnsi="Arial"/>
          <w:sz w:val="24"/>
          <w:szCs w:val="24"/>
          <w:lang w:val="en-IE"/>
        </w:rPr>
        <w:t xml:space="preserve"> communicate with people not only reflects on </w:t>
      </w:r>
      <w:r w:rsidR="007C3BDF">
        <w:rPr>
          <w:rFonts w:ascii="Arial" w:hAnsi="Arial"/>
          <w:sz w:val="24"/>
          <w:szCs w:val="24"/>
          <w:lang w:val="en-IE"/>
        </w:rPr>
        <w:t>them</w:t>
      </w:r>
      <w:r w:rsidRPr="00115E62">
        <w:rPr>
          <w:rFonts w:ascii="Arial" w:hAnsi="Arial"/>
          <w:sz w:val="24"/>
          <w:szCs w:val="24"/>
          <w:lang w:val="en-IE"/>
        </w:rPr>
        <w:t xml:space="preserve"> as individual</w:t>
      </w:r>
      <w:r w:rsidR="007C3BDF">
        <w:rPr>
          <w:rFonts w:ascii="Arial" w:hAnsi="Arial"/>
          <w:sz w:val="24"/>
          <w:szCs w:val="24"/>
          <w:lang w:val="en-IE"/>
        </w:rPr>
        <w:t>s</w:t>
      </w:r>
      <w:r w:rsidRPr="00115E62">
        <w:rPr>
          <w:rFonts w:ascii="Arial" w:hAnsi="Arial"/>
          <w:sz w:val="24"/>
          <w:szCs w:val="24"/>
          <w:lang w:val="en-IE"/>
        </w:rPr>
        <w:t xml:space="preserve"> but also on </w:t>
      </w:r>
      <w:r w:rsidR="007C3BDF">
        <w:rPr>
          <w:rFonts w:ascii="Arial" w:hAnsi="Arial"/>
          <w:sz w:val="24"/>
          <w:szCs w:val="24"/>
          <w:lang w:val="en-IE"/>
        </w:rPr>
        <w:t>ONE as an organisation</w:t>
      </w:r>
      <w:r w:rsidRPr="00115E62">
        <w:rPr>
          <w:rFonts w:ascii="Arial" w:hAnsi="Arial"/>
          <w:sz w:val="24"/>
          <w:szCs w:val="24"/>
          <w:lang w:val="en-IE"/>
        </w:rPr>
        <w:t xml:space="preserve">. As a result of this </w:t>
      </w:r>
      <w:r w:rsidR="007C3BDF">
        <w:rPr>
          <w:rFonts w:ascii="Arial" w:hAnsi="Arial"/>
          <w:sz w:val="24"/>
          <w:szCs w:val="24"/>
          <w:lang w:val="en-IE"/>
        </w:rPr>
        <w:t>ONE</w:t>
      </w:r>
      <w:r w:rsidRPr="00115E62">
        <w:rPr>
          <w:rFonts w:ascii="Arial" w:hAnsi="Arial"/>
          <w:sz w:val="24"/>
          <w:szCs w:val="24"/>
          <w:lang w:val="en-IE"/>
        </w:rPr>
        <w:t xml:space="preserve"> values </w:t>
      </w:r>
      <w:r w:rsidR="007C3BDF">
        <w:rPr>
          <w:rFonts w:ascii="Arial" w:hAnsi="Arial"/>
          <w:sz w:val="24"/>
          <w:szCs w:val="24"/>
          <w:lang w:val="en-IE"/>
        </w:rPr>
        <w:t>their</w:t>
      </w:r>
      <w:r w:rsidRPr="00115E62">
        <w:rPr>
          <w:rFonts w:ascii="Arial" w:hAnsi="Arial"/>
          <w:sz w:val="24"/>
          <w:szCs w:val="24"/>
          <w:lang w:val="en-IE"/>
        </w:rPr>
        <w:t xml:space="preserve"> ability to communicate with colleagues, </w:t>
      </w:r>
      <w:r w:rsidR="007C3BDF">
        <w:rPr>
          <w:rFonts w:ascii="Arial" w:hAnsi="Arial"/>
          <w:sz w:val="24"/>
          <w:szCs w:val="24"/>
          <w:lang w:val="en-IE"/>
        </w:rPr>
        <w:t xml:space="preserve">members, </w:t>
      </w:r>
      <w:r w:rsidRPr="00115E62">
        <w:rPr>
          <w:rFonts w:ascii="Arial" w:hAnsi="Arial"/>
          <w:sz w:val="24"/>
          <w:szCs w:val="24"/>
          <w:lang w:val="en-IE"/>
        </w:rPr>
        <w:t xml:space="preserve">clients/customers and business contacts but </w:t>
      </w:r>
      <w:r w:rsidR="007C3BDF">
        <w:rPr>
          <w:rFonts w:ascii="Arial" w:hAnsi="Arial"/>
          <w:sz w:val="24"/>
          <w:szCs w:val="24"/>
          <w:lang w:val="en-IE"/>
        </w:rPr>
        <w:t>ONE</w:t>
      </w:r>
      <w:r w:rsidRPr="00115E62">
        <w:rPr>
          <w:rFonts w:ascii="Arial" w:hAnsi="Arial"/>
          <w:sz w:val="24"/>
          <w:szCs w:val="24"/>
          <w:lang w:val="en-IE"/>
        </w:rPr>
        <w:t xml:space="preserve"> must also ensure that such systems and access are managed correctly, not abused in how the</w:t>
      </w:r>
      <w:r w:rsidR="007C3BDF">
        <w:rPr>
          <w:rFonts w:ascii="Arial" w:hAnsi="Arial"/>
          <w:sz w:val="24"/>
          <w:szCs w:val="24"/>
          <w:lang w:val="en-IE"/>
        </w:rPr>
        <w:t>y</w:t>
      </w:r>
      <w:r w:rsidRPr="00115E62">
        <w:rPr>
          <w:rFonts w:ascii="Arial" w:hAnsi="Arial"/>
          <w:sz w:val="24"/>
          <w:szCs w:val="24"/>
          <w:lang w:val="en-IE"/>
        </w:rPr>
        <w:t xml:space="preserve"> are used or what they are used for, </w:t>
      </w:r>
    </w:p>
    <w:p w14:paraId="3A0D39B5" w14:textId="77777777" w:rsidR="00673523" w:rsidRPr="00115E62" w:rsidRDefault="00673523" w:rsidP="00115E62">
      <w:pPr>
        <w:pStyle w:val="GaramondBody"/>
        <w:rPr>
          <w:rFonts w:ascii="Arial" w:hAnsi="Arial"/>
          <w:sz w:val="24"/>
          <w:szCs w:val="24"/>
          <w:lang w:val="en-IE"/>
        </w:rPr>
      </w:pPr>
    </w:p>
    <w:p w14:paraId="3A0D39B6" w14:textId="033D2DD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This policy applies to all </w:t>
      </w:r>
      <w:r w:rsidR="007C3BDF">
        <w:rPr>
          <w:rFonts w:ascii="Arial" w:hAnsi="Arial"/>
          <w:sz w:val="24"/>
          <w:szCs w:val="24"/>
          <w:lang w:val="en-IE"/>
        </w:rPr>
        <w:t xml:space="preserve">staff and </w:t>
      </w:r>
      <w:r w:rsidRPr="00115E62">
        <w:rPr>
          <w:rFonts w:ascii="Arial" w:hAnsi="Arial"/>
          <w:sz w:val="24"/>
          <w:szCs w:val="24"/>
          <w:lang w:val="en-IE"/>
        </w:rPr>
        <w:t xml:space="preserve">members of </w:t>
      </w:r>
      <w:r w:rsidR="007C3BDF">
        <w:rPr>
          <w:rFonts w:ascii="Arial" w:hAnsi="Arial"/>
          <w:sz w:val="24"/>
          <w:szCs w:val="24"/>
          <w:lang w:val="en-IE"/>
        </w:rPr>
        <w:t>ONE</w:t>
      </w:r>
      <w:r w:rsidRPr="00115E62">
        <w:rPr>
          <w:rFonts w:ascii="Arial" w:hAnsi="Arial"/>
          <w:sz w:val="24"/>
          <w:szCs w:val="24"/>
          <w:lang w:val="en-IE"/>
        </w:rPr>
        <w:t xml:space="preserve"> who use our or our clients’ communications facilities, whether </w:t>
      </w:r>
      <w:r w:rsidR="007C3BDF">
        <w:rPr>
          <w:rFonts w:ascii="Arial" w:hAnsi="Arial"/>
          <w:sz w:val="24"/>
          <w:szCs w:val="24"/>
          <w:lang w:val="en-IE"/>
        </w:rPr>
        <w:t>d</w:t>
      </w:r>
      <w:r w:rsidRPr="00115E62">
        <w:rPr>
          <w:rFonts w:ascii="Arial" w:hAnsi="Arial"/>
          <w:sz w:val="24"/>
          <w:szCs w:val="24"/>
          <w:lang w:val="en-IE"/>
        </w:rPr>
        <w:t>irectors</w:t>
      </w:r>
      <w:r w:rsidR="007C3BDF">
        <w:rPr>
          <w:rFonts w:ascii="Arial" w:hAnsi="Arial"/>
          <w:sz w:val="24"/>
          <w:szCs w:val="24"/>
          <w:lang w:val="en-IE"/>
        </w:rPr>
        <w:t xml:space="preserve">, management, employees or volunteer members. </w:t>
      </w:r>
      <w:r w:rsidRPr="00115E62">
        <w:rPr>
          <w:rFonts w:ascii="Arial" w:hAnsi="Arial"/>
          <w:sz w:val="24"/>
          <w:szCs w:val="24"/>
          <w:lang w:val="en-IE"/>
        </w:rPr>
        <w:t xml:space="preserve"> The parameters and restrictions are outlined </w:t>
      </w:r>
      <w:r w:rsidR="00115E62" w:rsidRPr="00115E62">
        <w:rPr>
          <w:rFonts w:ascii="Arial" w:hAnsi="Arial"/>
          <w:sz w:val="24"/>
          <w:szCs w:val="24"/>
          <w:lang w:val="en-IE"/>
        </w:rPr>
        <w:t>below,</w:t>
      </w:r>
      <w:r w:rsidRPr="00115E62">
        <w:rPr>
          <w:rFonts w:ascii="Arial" w:hAnsi="Arial"/>
          <w:sz w:val="24"/>
          <w:szCs w:val="24"/>
          <w:lang w:val="en-IE"/>
        </w:rPr>
        <w:t xml:space="preserve"> and you are </w:t>
      </w:r>
      <w:r w:rsidR="003B727F">
        <w:rPr>
          <w:rFonts w:ascii="Arial" w:hAnsi="Arial"/>
          <w:sz w:val="24"/>
          <w:szCs w:val="24"/>
          <w:lang w:val="en-IE"/>
        </w:rPr>
        <w:t>required t</w:t>
      </w:r>
      <w:r w:rsidRPr="00115E62">
        <w:rPr>
          <w:rFonts w:ascii="Arial" w:hAnsi="Arial"/>
          <w:sz w:val="24"/>
          <w:szCs w:val="24"/>
          <w:lang w:val="en-IE"/>
        </w:rPr>
        <w:t xml:space="preserve">o read them carefully. </w:t>
      </w:r>
    </w:p>
    <w:p w14:paraId="3A0D39B7" w14:textId="77777777" w:rsidR="00673523" w:rsidRPr="00115E62" w:rsidRDefault="00673523" w:rsidP="00115E62">
      <w:pPr>
        <w:pStyle w:val="GaramondBody"/>
        <w:rPr>
          <w:rFonts w:ascii="Arial" w:hAnsi="Arial"/>
          <w:sz w:val="24"/>
          <w:szCs w:val="24"/>
          <w:lang w:val="en-IE"/>
        </w:rPr>
      </w:pPr>
    </w:p>
    <w:p w14:paraId="3A0D39B8"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GENERAL PRINCIPLES</w:t>
      </w:r>
    </w:p>
    <w:p w14:paraId="3A0D39B9" w14:textId="2DFF2248" w:rsidR="00673523" w:rsidRPr="00115E62" w:rsidRDefault="007C3BDF" w:rsidP="00115E62">
      <w:pPr>
        <w:pStyle w:val="GaramondNumbers"/>
        <w:numPr>
          <w:ilvl w:val="1"/>
          <w:numId w:val="36"/>
        </w:numPr>
        <w:rPr>
          <w:rFonts w:ascii="Arial" w:hAnsi="Arial"/>
          <w:sz w:val="24"/>
          <w:szCs w:val="24"/>
          <w:lang w:val="en-IE"/>
        </w:rPr>
      </w:pPr>
      <w:r w:rsidRPr="00115E62">
        <w:rPr>
          <w:rFonts w:ascii="Arial" w:hAnsi="Arial"/>
          <w:sz w:val="24"/>
          <w:szCs w:val="24"/>
          <w:lang w:val="en-IE"/>
        </w:rPr>
        <w:t>Directors</w:t>
      </w:r>
      <w:r>
        <w:rPr>
          <w:rFonts w:ascii="Arial" w:hAnsi="Arial"/>
          <w:sz w:val="24"/>
          <w:szCs w:val="24"/>
          <w:lang w:val="en-IE"/>
        </w:rPr>
        <w:t xml:space="preserve">, management, employees </w:t>
      </w:r>
      <w:r w:rsidR="00783368">
        <w:rPr>
          <w:rFonts w:ascii="Arial" w:hAnsi="Arial"/>
          <w:sz w:val="24"/>
          <w:szCs w:val="24"/>
          <w:lang w:val="en-IE"/>
        </w:rPr>
        <w:t>and/</w:t>
      </w:r>
      <w:r>
        <w:rPr>
          <w:rFonts w:ascii="Arial" w:hAnsi="Arial"/>
          <w:sz w:val="24"/>
          <w:szCs w:val="24"/>
          <w:lang w:val="en-IE"/>
        </w:rPr>
        <w:t>or volunteer members</w:t>
      </w:r>
      <w:r w:rsidRPr="00115E62">
        <w:rPr>
          <w:rFonts w:ascii="Arial" w:hAnsi="Arial"/>
          <w:sz w:val="24"/>
          <w:szCs w:val="24"/>
          <w:lang w:val="en-IE"/>
        </w:rPr>
        <w:t xml:space="preserve"> </w:t>
      </w:r>
      <w:r w:rsidR="00673523" w:rsidRPr="00115E62">
        <w:rPr>
          <w:rFonts w:ascii="Arial" w:hAnsi="Arial"/>
          <w:sz w:val="24"/>
          <w:szCs w:val="24"/>
          <w:lang w:val="en-IE"/>
        </w:rPr>
        <w:t xml:space="preserve">must use </w:t>
      </w:r>
      <w:r>
        <w:rPr>
          <w:rFonts w:ascii="Arial" w:hAnsi="Arial"/>
          <w:sz w:val="24"/>
          <w:szCs w:val="24"/>
          <w:lang w:val="en-IE"/>
        </w:rPr>
        <w:t xml:space="preserve">ONE </w:t>
      </w:r>
      <w:r w:rsidR="00673523" w:rsidRPr="00115E62">
        <w:rPr>
          <w:rFonts w:ascii="Arial" w:hAnsi="Arial"/>
          <w:sz w:val="24"/>
          <w:szCs w:val="24"/>
          <w:lang w:val="en-IE"/>
        </w:rPr>
        <w:t xml:space="preserve">and our clients’ information technology and communications facilities sensibly, professionally, lawfully, consistently with your duties and in accordance with this policy and other </w:t>
      </w:r>
      <w:r w:rsidR="00013571">
        <w:rPr>
          <w:rFonts w:ascii="Arial" w:hAnsi="Arial"/>
          <w:sz w:val="24"/>
          <w:szCs w:val="24"/>
          <w:lang w:val="en-IE"/>
        </w:rPr>
        <w:t>ONE</w:t>
      </w:r>
      <w:r w:rsidR="00673523" w:rsidRPr="00115E62">
        <w:rPr>
          <w:rFonts w:ascii="Arial" w:hAnsi="Arial"/>
          <w:sz w:val="24"/>
          <w:szCs w:val="24"/>
          <w:lang w:val="en-IE"/>
        </w:rPr>
        <w:t xml:space="preserve"> rules and procedures.</w:t>
      </w:r>
    </w:p>
    <w:p w14:paraId="3A0D39BA" w14:textId="77777777" w:rsidR="00673523" w:rsidRPr="00115E62" w:rsidRDefault="00673523" w:rsidP="00115E62">
      <w:pPr>
        <w:pStyle w:val="GaramondBody"/>
        <w:rPr>
          <w:rFonts w:ascii="Arial" w:hAnsi="Arial"/>
          <w:sz w:val="24"/>
          <w:szCs w:val="24"/>
          <w:lang w:val="en-IE"/>
        </w:rPr>
      </w:pPr>
    </w:p>
    <w:p w14:paraId="3A0D39BB" w14:textId="4CFF4A74"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At all times </w:t>
      </w:r>
      <w:r w:rsidR="007C3BDF">
        <w:rPr>
          <w:rFonts w:ascii="Arial" w:hAnsi="Arial"/>
          <w:sz w:val="24"/>
          <w:szCs w:val="24"/>
          <w:lang w:val="en-IE"/>
        </w:rPr>
        <w:t>d</w:t>
      </w:r>
      <w:r w:rsidR="007C3BDF" w:rsidRPr="00115E62">
        <w:rPr>
          <w:rFonts w:ascii="Arial" w:hAnsi="Arial"/>
          <w:sz w:val="24"/>
          <w:szCs w:val="24"/>
          <w:lang w:val="en-IE"/>
        </w:rPr>
        <w:t>irectors</w:t>
      </w:r>
      <w:r w:rsidR="007C3BDF">
        <w:rPr>
          <w:rFonts w:ascii="Arial" w:hAnsi="Arial"/>
          <w:sz w:val="24"/>
          <w:szCs w:val="24"/>
          <w:lang w:val="en-IE"/>
        </w:rPr>
        <w:t xml:space="preserve">, management, employees </w:t>
      </w:r>
      <w:r w:rsidR="00783368">
        <w:rPr>
          <w:rFonts w:ascii="Arial" w:hAnsi="Arial"/>
          <w:sz w:val="24"/>
          <w:szCs w:val="24"/>
          <w:lang w:val="en-IE"/>
        </w:rPr>
        <w:t>and/</w:t>
      </w:r>
      <w:r w:rsidR="007C3BDF">
        <w:rPr>
          <w:rFonts w:ascii="Arial" w:hAnsi="Arial"/>
          <w:sz w:val="24"/>
          <w:szCs w:val="24"/>
          <w:lang w:val="en-IE"/>
        </w:rPr>
        <w:t>or volunteer members</w:t>
      </w:r>
      <w:r w:rsidR="007C3BDF" w:rsidRPr="00115E62">
        <w:rPr>
          <w:rFonts w:ascii="Arial" w:hAnsi="Arial"/>
          <w:sz w:val="24"/>
          <w:szCs w:val="24"/>
          <w:lang w:val="en-IE"/>
        </w:rPr>
        <w:t xml:space="preserve"> </w:t>
      </w:r>
      <w:r w:rsidRPr="00115E62">
        <w:rPr>
          <w:rFonts w:ascii="Arial" w:hAnsi="Arial"/>
          <w:sz w:val="24"/>
          <w:szCs w:val="24"/>
          <w:lang w:val="en-IE"/>
        </w:rPr>
        <w:t xml:space="preserve">must behave with honesty and integrity and respect the rights and privacy of others in relation to electronic communication and information. The </w:t>
      </w:r>
      <w:r w:rsidR="00013571">
        <w:rPr>
          <w:rFonts w:ascii="Arial" w:hAnsi="Arial"/>
          <w:sz w:val="24"/>
          <w:szCs w:val="24"/>
          <w:lang w:val="en-IE"/>
        </w:rPr>
        <w:t>ONE</w:t>
      </w:r>
      <w:r w:rsidRPr="00115E62">
        <w:rPr>
          <w:rFonts w:ascii="Arial" w:hAnsi="Arial"/>
          <w:sz w:val="24"/>
          <w:szCs w:val="24"/>
          <w:lang w:val="en-IE"/>
        </w:rPr>
        <w:t xml:space="preserve"> reserves the right to maintain all electronic communication and files.</w:t>
      </w:r>
    </w:p>
    <w:p w14:paraId="3A0D39BC" w14:textId="77777777" w:rsidR="00673523" w:rsidRPr="00115E62" w:rsidRDefault="00673523" w:rsidP="00115E62">
      <w:pPr>
        <w:pStyle w:val="GaramondBody"/>
        <w:rPr>
          <w:rFonts w:ascii="Arial" w:hAnsi="Arial"/>
          <w:sz w:val="24"/>
          <w:szCs w:val="24"/>
          <w:lang w:val="en-IE"/>
        </w:rPr>
      </w:pPr>
    </w:p>
    <w:p w14:paraId="3A0D39BD"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Every employee will be given access to the Intranet and/or Internet as appropriate to their job needs. For those who do not have daily PC access occasional access will be arranged, as necessary, by Management, </w:t>
      </w:r>
    </w:p>
    <w:p w14:paraId="3A0D39BE" w14:textId="77777777" w:rsidR="00673523" w:rsidRPr="00115E62" w:rsidRDefault="00673523" w:rsidP="00115E62">
      <w:pPr>
        <w:pStyle w:val="GaramondBody"/>
        <w:rPr>
          <w:rFonts w:ascii="Arial" w:hAnsi="Arial"/>
          <w:sz w:val="24"/>
          <w:szCs w:val="24"/>
          <w:lang w:val="en-IE"/>
        </w:rPr>
      </w:pPr>
    </w:p>
    <w:p w14:paraId="3A0D39BF" w14:textId="78C59AD2"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All PC/network access will be through passwords, and no individual is permitted onto the system using </w:t>
      </w:r>
      <w:r w:rsidR="00783368">
        <w:rPr>
          <w:rFonts w:ascii="Arial" w:hAnsi="Arial"/>
          <w:sz w:val="24"/>
          <w:szCs w:val="24"/>
          <w:lang w:val="en-IE"/>
        </w:rPr>
        <w:t xml:space="preserve">someone </w:t>
      </w:r>
      <w:r w:rsidR="00C865B3">
        <w:rPr>
          <w:rFonts w:ascii="Arial" w:hAnsi="Arial"/>
          <w:sz w:val="24"/>
          <w:szCs w:val="24"/>
          <w:lang w:val="en-IE"/>
        </w:rPr>
        <w:t>else’s</w:t>
      </w:r>
      <w:r w:rsidRPr="00115E62">
        <w:rPr>
          <w:rFonts w:ascii="Arial" w:hAnsi="Arial"/>
          <w:sz w:val="24"/>
          <w:szCs w:val="24"/>
          <w:lang w:val="en-IE"/>
        </w:rPr>
        <w:t xml:space="preserve"> password. </w:t>
      </w:r>
      <w:r w:rsidR="00783368">
        <w:rPr>
          <w:rFonts w:ascii="Arial" w:hAnsi="Arial"/>
          <w:sz w:val="24"/>
          <w:szCs w:val="24"/>
          <w:lang w:val="en-IE"/>
        </w:rPr>
        <w:t xml:space="preserve">It is </w:t>
      </w:r>
      <w:r w:rsidRPr="00115E62">
        <w:rPr>
          <w:rFonts w:ascii="Arial" w:hAnsi="Arial"/>
          <w:sz w:val="24"/>
          <w:szCs w:val="24"/>
          <w:lang w:val="en-IE"/>
        </w:rPr>
        <w:t>not permitted to share password</w:t>
      </w:r>
      <w:r w:rsidR="00783368">
        <w:rPr>
          <w:rFonts w:ascii="Arial" w:hAnsi="Arial"/>
          <w:sz w:val="24"/>
          <w:szCs w:val="24"/>
          <w:lang w:val="en-IE"/>
        </w:rPr>
        <w:t>s</w:t>
      </w:r>
      <w:r w:rsidRPr="00115E62">
        <w:rPr>
          <w:rFonts w:ascii="Arial" w:hAnsi="Arial"/>
          <w:sz w:val="24"/>
          <w:szCs w:val="24"/>
          <w:lang w:val="en-IE"/>
        </w:rPr>
        <w:t xml:space="preserve"> with anyone inside or outside the </w:t>
      </w:r>
      <w:r w:rsidR="00013571">
        <w:rPr>
          <w:rFonts w:ascii="Arial" w:hAnsi="Arial"/>
          <w:sz w:val="24"/>
          <w:szCs w:val="24"/>
          <w:lang w:val="en-IE"/>
        </w:rPr>
        <w:t>ONE</w:t>
      </w:r>
      <w:r w:rsidRPr="00115E62">
        <w:rPr>
          <w:rFonts w:ascii="Arial" w:hAnsi="Arial"/>
          <w:sz w:val="24"/>
          <w:szCs w:val="24"/>
          <w:lang w:val="en-IE"/>
        </w:rPr>
        <w:t xml:space="preserve">. Individuals will be allowed to set their own </w:t>
      </w:r>
      <w:r w:rsidR="00783368" w:rsidRPr="00115E62">
        <w:rPr>
          <w:rFonts w:ascii="Arial" w:hAnsi="Arial"/>
          <w:sz w:val="24"/>
          <w:szCs w:val="24"/>
          <w:lang w:val="en-IE"/>
        </w:rPr>
        <w:t>passwords and</w:t>
      </w:r>
      <w:r w:rsidRPr="00115E62">
        <w:rPr>
          <w:rFonts w:ascii="Arial" w:hAnsi="Arial"/>
          <w:sz w:val="24"/>
          <w:szCs w:val="24"/>
          <w:lang w:val="en-IE"/>
        </w:rPr>
        <w:t xml:space="preserve"> must change them as frequently as requested by the system set-up requirements. </w:t>
      </w:r>
    </w:p>
    <w:p w14:paraId="3A0D39C0" w14:textId="77777777" w:rsidR="00673523" w:rsidRPr="00115E62" w:rsidRDefault="00673523" w:rsidP="00115E62">
      <w:pPr>
        <w:pStyle w:val="GaramondNumbers"/>
        <w:numPr>
          <w:ilvl w:val="0"/>
          <w:numId w:val="0"/>
        </w:numPr>
        <w:rPr>
          <w:rFonts w:ascii="Arial" w:hAnsi="Arial"/>
          <w:sz w:val="24"/>
          <w:szCs w:val="24"/>
          <w:lang w:val="en-IE"/>
        </w:rPr>
      </w:pPr>
    </w:p>
    <w:p w14:paraId="3A0D39C1"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All information relating to our clients/customers and our business operations is confidential. You must treat our paper-based and electronic information with utmost care.</w:t>
      </w:r>
    </w:p>
    <w:p w14:paraId="3A0D39C2" w14:textId="77777777" w:rsidR="00673523" w:rsidRPr="00115E62" w:rsidRDefault="00673523" w:rsidP="00115E62">
      <w:pPr>
        <w:pStyle w:val="GaramondBody"/>
        <w:rPr>
          <w:rFonts w:ascii="Arial" w:hAnsi="Arial"/>
          <w:sz w:val="24"/>
          <w:szCs w:val="24"/>
          <w:lang w:val="en-IE"/>
        </w:rPr>
      </w:pPr>
    </w:p>
    <w:p w14:paraId="3A0D39C3"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Many aspects of communication are protected by intellectual property rights which can be infringed in a number of ways.  Downloading, </w:t>
      </w:r>
      <w:r w:rsidRPr="00115E62">
        <w:rPr>
          <w:rFonts w:ascii="Arial" w:hAnsi="Arial"/>
          <w:sz w:val="24"/>
          <w:szCs w:val="24"/>
          <w:lang w:val="en-IE"/>
        </w:rPr>
        <w:lastRenderedPageBreak/>
        <w:t>copying, possessing and distributing material from the internet may be an infringement of copyright or of other intellectual property rights.</w:t>
      </w:r>
    </w:p>
    <w:p w14:paraId="3A0D39C4" w14:textId="77777777" w:rsidR="00673523" w:rsidRPr="00115E62" w:rsidRDefault="00673523" w:rsidP="00115E62">
      <w:pPr>
        <w:pStyle w:val="GaramondBody"/>
        <w:rPr>
          <w:rFonts w:ascii="Arial" w:hAnsi="Arial"/>
          <w:sz w:val="24"/>
          <w:szCs w:val="24"/>
          <w:lang w:val="en-IE"/>
        </w:rPr>
      </w:pPr>
    </w:p>
    <w:p w14:paraId="3A0D39C5" w14:textId="4FD174C2"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Particular care must be taken when using e-mail as a means of communication because all expressions of fact, intention and opinion in an e-mail may bind you and/or </w:t>
      </w:r>
      <w:r w:rsidR="00013571">
        <w:rPr>
          <w:rFonts w:ascii="Arial" w:hAnsi="Arial"/>
          <w:sz w:val="24"/>
          <w:szCs w:val="24"/>
          <w:lang w:val="en-IE"/>
        </w:rPr>
        <w:t>ONE</w:t>
      </w:r>
      <w:r w:rsidRPr="00115E62">
        <w:rPr>
          <w:rFonts w:ascii="Arial" w:hAnsi="Arial"/>
          <w:sz w:val="24"/>
          <w:szCs w:val="24"/>
          <w:lang w:val="en-IE"/>
        </w:rPr>
        <w:t xml:space="preserve"> and can be produced in court in the same way as other kinds of written statements.</w:t>
      </w:r>
    </w:p>
    <w:p w14:paraId="3A0D39C6" w14:textId="77777777" w:rsidR="00673523" w:rsidRPr="00115E62" w:rsidRDefault="00673523" w:rsidP="00115E62">
      <w:pPr>
        <w:pStyle w:val="GaramondBody"/>
        <w:rPr>
          <w:rFonts w:ascii="Arial" w:hAnsi="Arial"/>
          <w:sz w:val="24"/>
          <w:szCs w:val="24"/>
          <w:lang w:val="en-IE"/>
        </w:rPr>
      </w:pPr>
    </w:p>
    <w:p w14:paraId="3A0D39C7" w14:textId="2F890BBA"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If you are speaking with someone face to face, via the telephone, in writing via whatever medium you are a representative of </w:t>
      </w:r>
      <w:r w:rsidR="00783368">
        <w:rPr>
          <w:rFonts w:ascii="Arial" w:hAnsi="Arial"/>
          <w:sz w:val="24"/>
          <w:szCs w:val="24"/>
          <w:lang w:val="en-IE"/>
        </w:rPr>
        <w:t>ONE</w:t>
      </w:r>
      <w:r w:rsidRPr="00115E62">
        <w:rPr>
          <w:rFonts w:ascii="Arial" w:hAnsi="Arial"/>
          <w:sz w:val="24"/>
          <w:szCs w:val="24"/>
          <w:lang w:val="en-IE"/>
        </w:rPr>
        <w:t xml:space="preserve">.  Whilst in this role you should not express any personal opinion that you </w:t>
      </w:r>
      <w:proofErr w:type="gramStart"/>
      <w:r w:rsidRPr="00115E62">
        <w:rPr>
          <w:rFonts w:ascii="Arial" w:hAnsi="Arial"/>
          <w:sz w:val="24"/>
          <w:szCs w:val="24"/>
          <w:lang w:val="en-IE"/>
        </w:rPr>
        <w:t>know</w:t>
      </w:r>
      <w:proofErr w:type="gramEnd"/>
      <w:r w:rsidRPr="00115E62">
        <w:rPr>
          <w:rFonts w:ascii="Arial" w:hAnsi="Arial"/>
          <w:sz w:val="24"/>
          <w:szCs w:val="24"/>
          <w:lang w:val="en-IE"/>
        </w:rPr>
        <w:t xml:space="preserve"> or suspect might be contrary to the opinions of the </w:t>
      </w:r>
      <w:r w:rsidR="00C865B3">
        <w:rPr>
          <w:rFonts w:ascii="Arial" w:hAnsi="Arial"/>
          <w:sz w:val="24"/>
          <w:szCs w:val="24"/>
          <w:lang w:val="en-IE"/>
        </w:rPr>
        <w:t xml:space="preserve">Board of </w:t>
      </w:r>
      <w:r w:rsidRPr="00115E62">
        <w:rPr>
          <w:rFonts w:ascii="Arial" w:hAnsi="Arial"/>
          <w:sz w:val="24"/>
          <w:szCs w:val="24"/>
          <w:lang w:val="en-IE"/>
        </w:rPr>
        <w:t xml:space="preserve">Directors or </w:t>
      </w:r>
      <w:r w:rsidR="00783368">
        <w:rPr>
          <w:rFonts w:ascii="Arial" w:hAnsi="Arial"/>
          <w:sz w:val="24"/>
          <w:szCs w:val="24"/>
          <w:lang w:val="en-IE"/>
        </w:rPr>
        <w:t>ONE</w:t>
      </w:r>
      <w:r w:rsidRPr="00115E62">
        <w:rPr>
          <w:rFonts w:ascii="Arial" w:hAnsi="Arial"/>
          <w:sz w:val="24"/>
          <w:szCs w:val="24"/>
          <w:lang w:val="en-IE"/>
        </w:rPr>
        <w:t xml:space="preserve"> policy.  </w:t>
      </w:r>
    </w:p>
    <w:p w14:paraId="3A0D39C8" w14:textId="77777777" w:rsidR="00673523" w:rsidRPr="00115E62" w:rsidRDefault="00673523" w:rsidP="00115E62">
      <w:pPr>
        <w:pStyle w:val="GaramondBody"/>
        <w:rPr>
          <w:rFonts w:ascii="Arial" w:hAnsi="Arial"/>
          <w:sz w:val="24"/>
          <w:szCs w:val="24"/>
          <w:lang w:val="en-IE"/>
        </w:rPr>
      </w:pPr>
    </w:p>
    <w:p w14:paraId="3A0D39C9"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You must not use any of our or our clients’ media to do or say anything which would be subject to disciplinary or legal action in any other context such as sending any sexist, racist, defamatory or other unlawful material. If you are in doubt about a course of action, take advice from a member of management.</w:t>
      </w:r>
    </w:p>
    <w:p w14:paraId="3A0D39CA" w14:textId="5D77C121" w:rsidR="00E141B5" w:rsidRPr="00115E62" w:rsidRDefault="00E141B5" w:rsidP="00115E62">
      <w:pPr>
        <w:pStyle w:val="GaramondBody"/>
        <w:rPr>
          <w:rFonts w:ascii="Arial" w:hAnsi="Arial"/>
          <w:sz w:val="24"/>
          <w:szCs w:val="24"/>
          <w:lang w:val="en-IE"/>
        </w:rPr>
      </w:pPr>
    </w:p>
    <w:p w14:paraId="3A0D39CB"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 xml:space="preserve"> USE OF ELECTRONIC MAIL</w:t>
      </w:r>
    </w:p>
    <w:p w14:paraId="3A0D39CC" w14:textId="77777777" w:rsidR="00673523" w:rsidRPr="00115E62" w:rsidRDefault="00673523" w:rsidP="00115E62">
      <w:pPr>
        <w:pStyle w:val="GaramondNumbers"/>
        <w:numPr>
          <w:ilvl w:val="1"/>
          <w:numId w:val="36"/>
        </w:numPr>
        <w:rPr>
          <w:rFonts w:ascii="Arial" w:hAnsi="Arial"/>
          <w:b/>
          <w:sz w:val="24"/>
          <w:szCs w:val="24"/>
          <w:lang w:val="en-IE"/>
        </w:rPr>
      </w:pPr>
      <w:r w:rsidRPr="00115E62">
        <w:rPr>
          <w:rFonts w:ascii="Arial" w:hAnsi="Arial"/>
          <w:b/>
          <w:sz w:val="24"/>
          <w:szCs w:val="24"/>
          <w:lang w:val="en-IE"/>
        </w:rPr>
        <w:t>Business use</w:t>
      </w:r>
    </w:p>
    <w:p w14:paraId="3A0D39CD" w14:textId="46ABD187" w:rsidR="00673523" w:rsidRPr="00115E62" w:rsidRDefault="00673523" w:rsidP="00C309AC">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Always use the "Bcc" box when mailing to groups whenever the members of the group are unaware of the identity of all the others (as in the case of marketing mailing lists), or where you judge that the membership of the group of one or more individuals should perhaps not be disclosed to the others (as in the case of members of a staff benefit scheme), because if you use the "Cc" box each recipient is informed of the identity (and in the case of external recipients, the address) of all the others. Such a disclosure may breach any duty of confidence owed to each recipient, breach the </w:t>
      </w:r>
      <w:r w:rsidR="00013571">
        <w:rPr>
          <w:rFonts w:ascii="Arial" w:hAnsi="Arial"/>
          <w:sz w:val="24"/>
          <w:szCs w:val="24"/>
          <w:lang w:val="en-IE"/>
        </w:rPr>
        <w:t>ONE</w:t>
      </w:r>
      <w:r w:rsidRPr="00115E62">
        <w:rPr>
          <w:rFonts w:ascii="Arial" w:hAnsi="Arial"/>
          <w:sz w:val="24"/>
          <w:szCs w:val="24"/>
          <w:lang w:val="en-IE"/>
        </w:rPr>
        <w:t xml:space="preserve">’s obligations under the </w:t>
      </w:r>
      <w:r w:rsidR="009A27E8" w:rsidRPr="00115E62">
        <w:rPr>
          <w:rFonts w:ascii="Arial" w:hAnsi="Arial"/>
          <w:sz w:val="24"/>
          <w:szCs w:val="24"/>
          <w:lang w:val="en-IE"/>
        </w:rPr>
        <w:t xml:space="preserve">General Data Protection Regulation and </w:t>
      </w:r>
      <w:r w:rsidRPr="00115E62">
        <w:rPr>
          <w:rFonts w:ascii="Arial" w:hAnsi="Arial"/>
          <w:sz w:val="24"/>
          <w:szCs w:val="24"/>
          <w:lang w:val="en-IE"/>
        </w:rPr>
        <w:t>Data Protection Act</w:t>
      </w:r>
      <w:r w:rsidR="00AC5483" w:rsidRPr="00115E62">
        <w:rPr>
          <w:rFonts w:ascii="Arial" w:hAnsi="Arial"/>
          <w:sz w:val="24"/>
          <w:szCs w:val="24"/>
          <w:lang w:val="en-IE"/>
        </w:rPr>
        <w:t>s</w:t>
      </w:r>
      <w:r w:rsidRPr="00115E62">
        <w:rPr>
          <w:rFonts w:ascii="Arial" w:hAnsi="Arial"/>
          <w:sz w:val="24"/>
          <w:szCs w:val="24"/>
          <w:lang w:val="en-IE"/>
        </w:rPr>
        <w:t xml:space="preserve"> or may inadvertently disclose confidential business information such as a marketing list. This applies to both external and internal e-mail.</w:t>
      </w:r>
    </w:p>
    <w:p w14:paraId="3A0D39CE" w14:textId="77777777" w:rsidR="00673523" w:rsidRPr="00115E62" w:rsidRDefault="00673523" w:rsidP="00115E62">
      <w:pPr>
        <w:pStyle w:val="GaramondBody"/>
        <w:rPr>
          <w:rFonts w:ascii="Arial" w:hAnsi="Arial"/>
          <w:sz w:val="24"/>
          <w:szCs w:val="24"/>
          <w:lang w:val="en-IE"/>
        </w:rPr>
      </w:pPr>
    </w:p>
    <w:p w14:paraId="3A0D39CF" w14:textId="77777777" w:rsidR="00673523" w:rsidRPr="00115E62" w:rsidRDefault="00673523" w:rsidP="00C309AC">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Expressly agree with the customer/client that the use of e-mail is an acceptable form of communication bearing in mind that if the material is confidential, privileged or commercially sensitive then un-encrypted e-mail is not secure. </w:t>
      </w:r>
    </w:p>
    <w:p w14:paraId="3A0D39D0" w14:textId="77777777" w:rsidR="00673523" w:rsidRPr="00115E62" w:rsidRDefault="00673523" w:rsidP="00C309AC">
      <w:pPr>
        <w:pStyle w:val="GaramondNumbers"/>
        <w:numPr>
          <w:ilvl w:val="0"/>
          <w:numId w:val="0"/>
        </w:numPr>
        <w:ind w:left="1980"/>
        <w:rPr>
          <w:rFonts w:ascii="Arial" w:hAnsi="Arial"/>
          <w:sz w:val="24"/>
          <w:szCs w:val="24"/>
          <w:lang w:val="en-IE"/>
        </w:rPr>
      </w:pPr>
    </w:p>
    <w:p w14:paraId="3A0D39D1" w14:textId="77777777" w:rsidR="00673523" w:rsidRPr="00115E62" w:rsidRDefault="00673523" w:rsidP="00C309AC">
      <w:pPr>
        <w:pStyle w:val="GaramondNumbers"/>
        <w:numPr>
          <w:ilvl w:val="2"/>
          <w:numId w:val="36"/>
        </w:numPr>
        <w:rPr>
          <w:rFonts w:ascii="Arial" w:hAnsi="Arial"/>
          <w:sz w:val="24"/>
          <w:szCs w:val="24"/>
          <w:lang w:val="en-IE"/>
        </w:rPr>
      </w:pPr>
      <w:r w:rsidRPr="00115E62">
        <w:rPr>
          <w:rFonts w:ascii="Arial" w:hAnsi="Arial"/>
          <w:sz w:val="24"/>
          <w:szCs w:val="24"/>
          <w:lang w:val="en-IE"/>
        </w:rPr>
        <w:t>If you have sent an important document, always telephone to confirm that the e-mail has been received and read.</w:t>
      </w:r>
    </w:p>
    <w:p w14:paraId="3A0D39D2" w14:textId="5A8BD9A1" w:rsidR="00673523" w:rsidRPr="00115E62" w:rsidRDefault="00673523" w:rsidP="00C309AC">
      <w:pPr>
        <w:pStyle w:val="GaramondNumbers"/>
        <w:numPr>
          <w:ilvl w:val="0"/>
          <w:numId w:val="0"/>
        </w:numPr>
        <w:ind w:left="1980"/>
        <w:rPr>
          <w:rFonts w:ascii="Arial" w:hAnsi="Arial"/>
          <w:sz w:val="24"/>
          <w:szCs w:val="24"/>
          <w:lang w:val="en-IE"/>
        </w:rPr>
      </w:pPr>
    </w:p>
    <w:p w14:paraId="3A0D39D3" w14:textId="77777777" w:rsidR="00673523" w:rsidRPr="00115E62" w:rsidRDefault="00673523" w:rsidP="00C309AC">
      <w:pPr>
        <w:pStyle w:val="GaramondNumbers"/>
        <w:numPr>
          <w:ilvl w:val="2"/>
          <w:numId w:val="36"/>
        </w:numPr>
        <w:rPr>
          <w:rFonts w:ascii="Arial" w:hAnsi="Arial"/>
          <w:sz w:val="24"/>
          <w:szCs w:val="24"/>
          <w:lang w:val="en-IE"/>
        </w:rPr>
      </w:pPr>
      <w:r w:rsidRPr="00115E62">
        <w:rPr>
          <w:rFonts w:ascii="Arial" w:hAnsi="Arial"/>
          <w:sz w:val="24"/>
          <w:szCs w:val="24"/>
          <w:lang w:val="en-IE"/>
        </w:rPr>
        <w:t>In light of the security risks inherent in web-based e-mail accounts, you must not e-mail business documents to your personal web-based accounts. You may send documents to a customer's/client’s web-based account if you have the customer's/client’s express written permission to do so. However, under no circumstances should you send sensitive or highly confidential documents to a customer's/client’s personal web-</w:t>
      </w:r>
      <w:r w:rsidRPr="00115E62">
        <w:rPr>
          <w:rFonts w:ascii="Arial" w:hAnsi="Arial"/>
          <w:sz w:val="24"/>
          <w:szCs w:val="24"/>
          <w:lang w:val="en-IE"/>
        </w:rPr>
        <w:lastRenderedPageBreak/>
        <w:t xml:space="preserve">based e-mail account (e.g. Yahoo, or Hotmail), even if the customer/client asks you to do so. </w:t>
      </w:r>
    </w:p>
    <w:p w14:paraId="3A0D39D4" w14:textId="77777777" w:rsidR="00673523" w:rsidRPr="00115E62" w:rsidRDefault="00673523" w:rsidP="00115E62">
      <w:pPr>
        <w:pStyle w:val="GaramondBody"/>
        <w:rPr>
          <w:rFonts w:ascii="Arial" w:hAnsi="Arial"/>
          <w:sz w:val="24"/>
          <w:szCs w:val="24"/>
          <w:lang w:val="en-IE"/>
        </w:rPr>
      </w:pPr>
    </w:p>
    <w:p w14:paraId="3A0D39D5" w14:textId="77777777" w:rsidR="00673523" w:rsidRPr="00115E62" w:rsidRDefault="00673523" w:rsidP="00115E62">
      <w:pPr>
        <w:pStyle w:val="GaramondNumbers"/>
        <w:numPr>
          <w:ilvl w:val="1"/>
          <w:numId w:val="36"/>
        </w:numPr>
        <w:rPr>
          <w:rFonts w:ascii="Arial" w:hAnsi="Arial"/>
          <w:b/>
          <w:sz w:val="24"/>
          <w:szCs w:val="24"/>
          <w:lang w:val="en-IE"/>
        </w:rPr>
      </w:pPr>
      <w:r w:rsidRPr="00115E62">
        <w:rPr>
          <w:rFonts w:ascii="Arial" w:hAnsi="Arial"/>
          <w:b/>
          <w:sz w:val="24"/>
          <w:szCs w:val="24"/>
          <w:lang w:val="en-IE"/>
        </w:rPr>
        <w:t>Personal use</w:t>
      </w:r>
    </w:p>
    <w:p w14:paraId="3A0D39D6" w14:textId="77777777" w:rsidR="00E141B5" w:rsidRPr="00115E62" w:rsidRDefault="00E141B5" w:rsidP="00115E62">
      <w:pPr>
        <w:pStyle w:val="GaramondNumbers"/>
        <w:numPr>
          <w:ilvl w:val="0"/>
          <w:numId w:val="0"/>
        </w:numPr>
        <w:rPr>
          <w:rFonts w:ascii="Arial" w:hAnsi="Arial"/>
          <w:b/>
          <w:sz w:val="24"/>
          <w:szCs w:val="24"/>
          <w:lang w:val="en-IE"/>
        </w:rPr>
      </w:pPr>
    </w:p>
    <w:p w14:paraId="3A0D39D7" w14:textId="3793B8EF"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Although our e-mail facilities are provided for the purposes of our business, we accept that you may occasionally want to use them for your own personal purposes. This is permitted on condition that all the procedures and rules set out in this policy are complied with. Be aware, however, that if you choose to make use of our facilities for personal correspondence, </w:t>
      </w:r>
      <w:r w:rsidR="00013571">
        <w:rPr>
          <w:rFonts w:ascii="Arial" w:hAnsi="Arial"/>
          <w:sz w:val="24"/>
          <w:szCs w:val="24"/>
          <w:lang w:val="en-IE"/>
        </w:rPr>
        <w:t>ONE</w:t>
      </w:r>
      <w:r w:rsidRPr="00115E62">
        <w:rPr>
          <w:rFonts w:ascii="Arial" w:hAnsi="Arial"/>
          <w:sz w:val="24"/>
          <w:szCs w:val="24"/>
          <w:lang w:val="en-IE"/>
        </w:rPr>
        <w:t xml:space="preserve"> may need to monitor communications for the reasons shown below.  </w:t>
      </w:r>
    </w:p>
    <w:p w14:paraId="3A0D39D8" w14:textId="77777777" w:rsidR="00673523" w:rsidRPr="00115E62" w:rsidRDefault="00673523" w:rsidP="00115E62">
      <w:pPr>
        <w:pStyle w:val="GaramondBody"/>
        <w:rPr>
          <w:rFonts w:ascii="Arial" w:hAnsi="Arial"/>
          <w:sz w:val="24"/>
          <w:szCs w:val="24"/>
          <w:lang w:val="en-IE"/>
        </w:rPr>
      </w:pPr>
    </w:p>
    <w:p w14:paraId="3A0D39D9" w14:textId="392A84E9"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Under no circumstances may </w:t>
      </w:r>
      <w:r w:rsidR="00783368">
        <w:rPr>
          <w:rFonts w:ascii="Arial" w:hAnsi="Arial"/>
          <w:sz w:val="24"/>
          <w:szCs w:val="24"/>
          <w:lang w:val="en-IE"/>
        </w:rPr>
        <w:t>ONE</w:t>
      </w:r>
      <w:r w:rsidRPr="00115E62">
        <w:rPr>
          <w:rFonts w:ascii="Arial" w:hAnsi="Arial"/>
          <w:sz w:val="24"/>
          <w:szCs w:val="24"/>
          <w:lang w:val="en-IE"/>
        </w:rPr>
        <w:t xml:space="preserve">’s facilities be used in connection with the operation or management of any business other than that of the </w:t>
      </w:r>
      <w:r w:rsidR="00783368">
        <w:rPr>
          <w:rFonts w:ascii="Arial" w:hAnsi="Arial"/>
          <w:sz w:val="24"/>
          <w:szCs w:val="24"/>
          <w:lang w:val="en-IE"/>
        </w:rPr>
        <w:t>ONE</w:t>
      </w:r>
      <w:r w:rsidRPr="00115E62">
        <w:rPr>
          <w:rFonts w:ascii="Arial" w:hAnsi="Arial"/>
          <w:sz w:val="24"/>
          <w:szCs w:val="24"/>
          <w:lang w:val="en-IE"/>
        </w:rPr>
        <w:t xml:space="preserve"> or a customer/client of the </w:t>
      </w:r>
      <w:r w:rsidR="00783368">
        <w:rPr>
          <w:rFonts w:ascii="Arial" w:hAnsi="Arial"/>
          <w:sz w:val="24"/>
          <w:szCs w:val="24"/>
          <w:lang w:val="en-IE"/>
        </w:rPr>
        <w:t>ONE</w:t>
      </w:r>
      <w:r w:rsidRPr="00115E62">
        <w:rPr>
          <w:rFonts w:ascii="Arial" w:hAnsi="Arial"/>
          <w:sz w:val="24"/>
          <w:szCs w:val="24"/>
          <w:lang w:val="en-IE"/>
        </w:rPr>
        <w:t xml:space="preserve"> unless express permission has been obtained from a member of management. </w:t>
      </w:r>
    </w:p>
    <w:p w14:paraId="3A0D39DA" w14:textId="77777777" w:rsidR="00673523" w:rsidRPr="00115E62" w:rsidRDefault="00673523" w:rsidP="00115E62">
      <w:pPr>
        <w:pStyle w:val="GaramondBody"/>
        <w:rPr>
          <w:rFonts w:ascii="Arial" w:hAnsi="Arial"/>
          <w:sz w:val="24"/>
          <w:szCs w:val="24"/>
          <w:lang w:val="en-IE"/>
        </w:rPr>
      </w:pPr>
    </w:p>
    <w:p w14:paraId="3A0D39DB"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You must ensure that your personal e-mail use:</w:t>
      </w:r>
    </w:p>
    <w:p w14:paraId="3A0D39DC" w14:textId="77777777" w:rsidR="00673523" w:rsidRPr="00115E62" w:rsidRDefault="00673523" w:rsidP="00115E62">
      <w:pPr>
        <w:pStyle w:val="GaramondBody"/>
        <w:rPr>
          <w:rFonts w:ascii="Arial" w:hAnsi="Arial"/>
          <w:sz w:val="24"/>
          <w:szCs w:val="24"/>
          <w:lang w:val="en-IE"/>
        </w:rPr>
      </w:pPr>
    </w:p>
    <w:p w14:paraId="3A0D39DD" w14:textId="55C30F12"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does not interfere with the performance of your </w:t>
      </w:r>
      <w:r w:rsidR="00C865B3" w:rsidRPr="00115E62">
        <w:rPr>
          <w:rFonts w:ascii="Arial" w:hAnsi="Arial"/>
          <w:sz w:val="24"/>
          <w:szCs w:val="24"/>
          <w:lang w:val="en-IE"/>
        </w:rPr>
        <w:t>duties.</w:t>
      </w:r>
    </w:p>
    <w:p w14:paraId="3A0D39DF" w14:textId="47B49E8E"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does not take priority over your work </w:t>
      </w:r>
      <w:r w:rsidR="00C865B3" w:rsidRPr="00115E62">
        <w:rPr>
          <w:rFonts w:ascii="Arial" w:hAnsi="Arial"/>
          <w:sz w:val="24"/>
          <w:szCs w:val="24"/>
          <w:lang w:val="en-IE"/>
        </w:rPr>
        <w:t>responsibilities.</w:t>
      </w:r>
    </w:p>
    <w:p w14:paraId="3A0D39E1" w14:textId="11E46F7C"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does not cause unwarranted expense or liability to be incurred by the </w:t>
      </w:r>
      <w:r w:rsidR="00013571">
        <w:rPr>
          <w:rFonts w:ascii="Arial" w:hAnsi="Arial"/>
          <w:sz w:val="24"/>
          <w:szCs w:val="24"/>
          <w:lang w:val="en-IE"/>
        </w:rPr>
        <w:t>ONE</w:t>
      </w:r>
      <w:r w:rsidRPr="00115E62">
        <w:rPr>
          <w:rFonts w:ascii="Arial" w:hAnsi="Arial"/>
          <w:sz w:val="24"/>
          <w:szCs w:val="24"/>
          <w:lang w:val="en-IE"/>
        </w:rPr>
        <w:t xml:space="preserve"> or our </w:t>
      </w:r>
      <w:r w:rsidR="00C865B3" w:rsidRPr="00115E62">
        <w:rPr>
          <w:rFonts w:ascii="Arial" w:hAnsi="Arial"/>
          <w:sz w:val="24"/>
          <w:szCs w:val="24"/>
          <w:lang w:val="en-IE"/>
        </w:rPr>
        <w:t>clients.</w:t>
      </w:r>
    </w:p>
    <w:p w14:paraId="3A0D39E3" w14:textId="4AA0192B"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does not have a negative impact on our </w:t>
      </w:r>
      <w:r w:rsidR="00115E62">
        <w:rPr>
          <w:rFonts w:ascii="Arial" w:hAnsi="Arial"/>
          <w:sz w:val="24"/>
          <w:szCs w:val="24"/>
          <w:lang w:val="en-IE"/>
        </w:rPr>
        <w:t>organisation</w:t>
      </w:r>
      <w:r w:rsidRPr="00115E62">
        <w:rPr>
          <w:rFonts w:ascii="Arial" w:hAnsi="Arial"/>
          <w:sz w:val="24"/>
          <w:szCs w:val="24"/>
          <w:lang w:val="en-IE"/>
        </w:rPr>
        <w:t xml:space="preserve"> in any way; and</w:t>
      </w:r>
    </w:p>
    <w:p w14:paraId="3A0D39E5" w14:textId="77777777"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is lawful and complies with this policy.</w:t>
      </w:r>
    </w:p>
    <w:p w14:paraId="3A0D39E6" w14:textId="77777777" w:rsidR="00673523" w:rsidRPr="00115E62" w:rsidRDefault="00673523" w:rsidP="00115E62">
      <w:pPr>
        <w:pStyle w:val="GaramondBody"/>
        <w:rPr>
          <w:rFonts w:ascii="Arial" w:hAnsi="Arial"/>
          <w:sz w:val="24"/>
          <w:szCs w:val="24"/>
          <w:lang w:val="en-IE"/>
        </w:rPr>
      </w:pPr>
    </w:p>
    <w:p w14:paraId="3A0D39E7" w14:textId="402A4421" w:rsidR="00673523" w:rsidRPr="00115E62" w:rsidRDefault="00C309AC" w:rsidP="00115E62">
      <w:pPr>
        <w:pStyle w:val="GaramondNumbers"/>
        <w:numPr>
          <w:ilvl w:val="2"/>
          <w:numId w:val="36"/>
        </w:numPr>
        <w:rPr>
          <w:rFonts w:ascii="Arial" w:hAnsi="Arial"/>
          <w:sz w:val="24"/>
          <w:szCs w:val="24"/>
          <w:lang w:val="en-IE"/>
        </w:rPr>
      </w:pPr>
      <w:r>
        <w:rPr>
          <w:rFonts w:ascii="Arial" w:hAnsi="Arial"/>
          <w:sz w:val="24"/>
          <w:szCs w:val="24"/>
          <w:lang w:val="en-IE"/>
        </w:rPr>
        <w:t>ONE</w:t>
      </w:r>
      <w:r w:rsidR="00673523" w:rsidRPr="00115E62">
        <w:rPr>
          <w:rFonts w:ascii="Arial" w:hAnsi="Arial"/>
          <w:sz w:val="24"/>
          <w:szCs w:val="24"/>
          <w:lang w:val="en-IE"/>
        </w:rPr>
        <w:t xml:space="preserve"> will not tolerate the use of the E-mail system for unofficial or inappropriate purposes, including:</w:t>
      </w:r>
    </w:p>
    <w:p w14:paraId="3A0D39E8" w14:textId="77777777" w:rsidR="00673523" w:rsidRPr="00115E62" w:rsidRDefault="00673523" w:rsidP="00115E62">
      <w:pPr>
        <w:pStyle w:val="GaramondBody"/>
        <w:rPr>
          <w:rFonts w:ascii="Arial" w:hAnsi="Arial"/>
          <w:sz w:val="24"/>
          <w:szCs w:val="24"/>
          <w:lang w:val="en-IE"/>
        </w:rPr>
      </w:pPr>
    </w:p>
    <w:p w14:paraId="3A0D39E9" w14:textId="77777777"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any messages that could constitute bullying, harassment or other detriment;</w:t>
      </w:r>
    </w:p>
    <w:p w14:paraId="3A0D39EB" w14:textId="20975520"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on-line </w:t>
      </w:r>
      <w:r w:rsidR="00C309AC" w:rsidRPr="00115E62">
        <w:rPr>
          <w:rFonts w:ascii="Arial" w:hAnsi="Arial"/>
          <w:sz w:val="24"/>
          <w:szCs w:val="24"/>
          <w:lang w:val="en-IE"/>
        </w:rPr>
        <w:t>gambling</w:t>
      </w:r>
      <w:r w:rsidR="00C309AC">
        <w:rPr>
          <w:rFonts w:ascii="Arial" w:hAnsi="Arial"/>
          <w:sz w:val="24"/>
          <w:szCs w:val="24"/>
          <w:lang w:val="en-IE"/>
        </w:rPr>
        <w:t>;</w:t>
      </w:r>
    </w:p>
    <w:p w14:paraId="3A0D39ED" w14:textId="48CF6078"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accessing or transmitting </w:t>
      </w:r>
      <w:r w:rsidR="00C309AC" w:rsidRPr="00115E62">
        <w:rPr>
          <w:rFonts w:ascii="Arial" w:hAnsi="Arial"/>
          <w:sz w:val="24"/>
          <w:szCs w:val="24"/>
          <w:lang w:val="en-IE"/>
        </w:rPr>
        <w:t>pornography</w:t>
      </w:r>
      <w:r w:rsidR="00C309AC">
        <w:rPr>
          <w:rFonts w:ascii="Arial" w:hAnsi="Arial"/>
          <w:sz w:val="24"/>
          <w:szCs w:val="24"/>
          <w:lang w:val="en-IE"/>
        </w:rPr>
        <w:t>;</w:t>
      </w:r>
    </w:p>
    <w:p w14:paraId="3A0D39EF" w14:textId="77777777"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transmitting copyright information and/or any software available to the user; or</w:t>
      </w:r>
    </w:p>
    <w:p w14:paraId="3A0D39F1" w14:textId="7AC8F755" w:rsidR="00673523" w:rsidRPr="00115E62" w:rsidRDefault="00673523" w:rsidP="00C309AC">
      <w:pPr>
        <w:pStyle w:val="GaramondNumbers"/>
        <w:numPr>
          <w:ilvl w:val="3"/>
          <w:numId w:val="41"/>
        </w:numPr>
        <w:spacing w:after="120"/>
        <w:ind w:left="2874" w:hanging="357"/>
        <w:rPr>
          <w:rFonts w:ascii="Arial" w:hAnsi="Arial"/>
          <w:sz w:val="24"/>
          <w:szCs w:val="24"/>
          <w:lang w:val="en-IE"/>
        </w:rPr>
      </w:pPr>
      <w:r w:rsidRPr="00115E62">
        <w:rPr>
          <w:rFonts w:ascii="Arial" w:hAnsi="Arial"/>
          <w:sz w:val="24"/>
          <w:szCs w:val="24"/>
          <w:lang w:val="en-IE"/>
        </w:rPr>
        <w:t xml:space="preserve">posting confidential information about other employees, </w:t>
      </w:r>
      <w:r w:rsidR="00C865B3">
        <w:rPr>
          <w:rFonts w:ascii="Arial" w:hAnsi="Arial"/>
          <w:sz w:val="24"/>
          <w:szCs w:val="24"/>
          <w:lang w:val="en-IE"/>
        </w:rPr>
        <w:t xml:space="preserve">residents, volunteer members, </w:t>
      </w:r>
      <w:r w:rsidR="00013571">
        <w:rPr>
          <w:rFonts w:ascii="Arial" w:hAnsi="Arial"/>
          <w:sz w:val="24"/>
          <w:szCs w:val="24"/>
          <w:lang w:val="en-IE"/>
        </w:rPr>
        <w:t>ONE</w:t>
      </w:r>
      <w:r w:rsidRPr="00115E62">
        <w:rPr>
          <w:rFonts w:ascii="Arial" w:hAnsi="Arial"/>
          <w:sz w:val="24"/>
          <w:szCs w:val="24"/>
          <w:lang w:val="en-IE"/>
        </w:rPr>
        <w:t xml:space="preserve"> or its customers or suppliers.</w:t>
      </w:r>
    </w:p>
    <w:p w14:paraId="10970D73" w14:textId="77777777" w:rsidR="009A27E8" w:rsidRPr="00115E62" w:rsidRDefault="009A27E8" w:rsidP="00115E62">
      <w:pPr>
        <w:pStyle w:val="GaramondNumbers"/>
        <w:numPr>
          <w:ilvl w:val="0"/>
          <w:numId w:val="0"/>
        </w:numPr>
        <w:rPr>
          <w:rFonts w:ascii="Arial" w:hAnsi="Arial"/>
          <w:sz w:val="24"/>
          <w:szCs w:val="24"/>
          <w:lang w:val="en-IE"/>
        </w:rPr>
      </w:pPr>
    </w:p>
    <w:p w14:paraId="3A0D39F2"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USE OF INTERNET AND INTRANET</w:t>
      </w:r>
    </w:p>
    <w:p w14:paraId="3A0D39F3"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We trust you to use the internet sensibly. Although internet facilities are provided for the purposes of our business, we accept that you may occasionally want to use them for your own personal purposes. This is permitted on condition that all the procedures and rules set out in this </w:t>
      </w:r>
      <w:r w:rsidRPr="00115E62">
        <w:rPr>
          <w:rFonts w:ascii="Arial" w:hAnsi="Arial"/>
          <w:sz w:val="24"/>
          <w:szCs w:val="24"/>
          <w:lang w:val="en-IE"/>
        </w:rPr>
        <w:lastRenderedPageBreak/>
        <w:t>policy are complied with and your use of the internet does not interfere in any way with the performance of your duties.</w:t>
      </w:r>
    </w:p>
    <w:p w14:paraId="3A0D39F4" w14:textId="77777777" w:rsidR="00673523" w:rsidRPr="00115E62" w:rsidRDefault="00673523" w:rsidP="00115E62">
      <w:pPr>
        <w:pStyle w:val="GaramondBody"/>
        <w:rPr>
          <w:rFonts w:ascii="Arial" w:hAnsi="Arial"/>
          <w:sz w:val="24"/>
          <w:szCs w:val="24"/>
          <w:lang w:val="en-IE"/>
        </w:rPr>
      </w:pPr>
    </w:p>
    <w:p w14:paraId="3A0D39F5"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Whenever you access a web site, you should always comply with the terms and conditions governing its use. Care must be taken in the use of information accessed through the Internet. Most information is unregulated, and as such there is no guarantee of accuracy.</w:t>
      </w:r>
    </w:p>
    <w:p w14:paraId="3A0D39F6" w14:textId="77777777" w:rsidR="00673523" w:rsidRPr="00115E62" w:rsidRDefault="00673523" w:rsidP="00115E62">
      <w:pPr>
        <w:pStyle w:val="GaramondBody"/>
        <w:rPr>
          <w:rFonts w:ascii="Arial" w:hAnsi="Arial"/>
          <w:sz w:val="24"/>
          <w:szCs w:val="24"/>
          <w:lang w:val="en-IE"/>
        </w:rPr>
      </w:pPr>
    </w:p>
    <w:p w14:paraId="3A0D39F7" w14:textId="2C800A8C"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The use of the Internet to access and/or distribute any kind of offensive material, or material that is not work-related, leaves an individual liable to disciplinary action which could lead to dismissal</w:t>
      </w:r>
      <w:r w:rsidR="00C865B3">
        <w:rPr>
          <w:rFonts w:ascii="Arial" w:hAnsi="Arial"/>
          <w:sz w:val="24"/>
          <w:szCs w:val="24"/>
          <w:lang w:val="en-IE"/>
        </w:rPr>
        <w:t xml:space="preserve"> or expulsion as a member of ONE</w:t>
      </w:r>
      <w:r w:rsidRPr="00115E62">
        <w:rPr>
          <w:rFonts w:ascii="Arial" w:hAnsi="Arial"/>
          <w:sz w:val="24"/>
          <w:szCs w:val="24"/>
          <w:lang w:val="en-IE"/>
        </w:rPr>
        <w:t>.</w:t>
      </w:r>
    </w:p>
    <w:p w14:paraId="3A0D39F8" w14:textId="77777777" w:rsidR="00673523" w:rsidRPr="00115E62" w:rsidRDefault="00673523" w:rsidP="00115E62">
      <w:pPr>
        <w:pStyle w:val="GaramondBody"/>
        <w:rPr>
          <w:rFonts w:ascii="Arial" w:hAnsi="Arial"/>
          <w:sz w:val="24"/>
          <w:szCs w:val="24"/>
          <w:lang w:val="en-IE"/>
        </w:rPr>
      </w:pPr>
    </w:p>
    <w:p w14:paraId="3A0D39F9"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You must not:</w:t>
      </w:r>
    </w:p>
    <w:p w14:paraId="3A0D39FA" w14:textId="77777777" w:rsidR="00673523" w:rsidRPr="00115E62" w:rsidRDefault="00673523" w:rsidP="00115E62">
      <w:pPr>
        <w:pStyle w:val="GaramondBody"/>
        <w:rPr>
          <w:rFonts w:ascii="Arial" w:hAnsi="Arial"/>
          <w:sz w:val="24"/>
          <w:szCs w:val="24"/>
          <w:lang w:val="en-IE"/>
        </w:rPr>
      </w:pPr>
    </w:p>
    <w:p w14:paraId="3A0D39FB" w14:textId="13DCA61C"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use any images, text or material which are copyright-protected, other than in accordance with the terms of the license under which you were permitted to download them</w:t>
      </w:r>
      <w:r w:rsidR="009C7224">
        <w:rPr>
          <w:rFonts w:ascii="Arial" w:hAnsi="Arial"/>
          <w:sz w:val="24"/>
          <w:szCs w:val="24"/>
          <w:lang w:val="en-IE"/>
        </w:rPr>
        <w:t>.</w:t>
      </w:r>
    </w:p>
    <w:p w14:paraId="3A0D39FC" w14:textId="77777777" w:rsidR="00673523" w:rsidRPr="00115E62" w:rsidRDefault="00673523" w:rsidP="00115E62">
      <w:pPr>
        <w:pStyle w:val="GaramondNumbers"/>
        <w:numPr>
          <w:ilvl w:val="0"/>
          <w:numId w:val="0"/>
        </w:numPr>
        <w:rPr>
          <w:rFonts w:ascii="Arial" w:hAnsi="Arial"/>
          <w:sz w:val="24"/>
          <w:szCs w:val="24"/>
          <w:lang w:val="en-IE"/>
        </w:rPr>
      </w:pPr>
    </w:p>
    <w:p w14:paraId="3A0D39FD" w14:textId="4AEDDAA8"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introduce packet-sniffing or password-detecting software</w:t>
      </w:r>
      <w:r w:rsidR="009C7224">
        <w:rPr>
          <w:rFonts w:ascii="Arial" w:hAnsi="Arial"/>
          <w:sz w:val="24"/>
          <w:szCs w:val="24"/>
          <w:lang w:val="en-IE"/>
        </w:rPr>
        <w:t>.</w:t>
      </w:r>
    </w:p>
    <w:p w14:paraId="3A0D39FE" w14:textId="77777777" w:rsidR="00673523" w:rsidRPr="00115E62" w:rsidRDefault="00673523" w:rsidP="00115E62">
      <w:pPr>
        <w:pStyle w:val="GaramondNumbers"/>
        <w:numPr>
          <w:ilvl w:val="0"/>
          <w:numId w:val="0"/>
        </w:numPr>
        <w:rPr>
          <w:rFonts w:ascii="Arial" w:hAnsi="Arial"/>
          <w:sz w:val="24"/>
          <w:szCs w:val="24"/>
          <w:lang w:val="en-IE"/>
        </w:rPr>
      </w:pPr>
    </w:p>
    <w:p w14:paraId="3A0D39FF" w14:textId="3D4CC878"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seek to gain access to restricted areas of the </w:t>
      </w:r>
      <w:r w:rsidR="00C309AC">
        <w:rPr>
          <w:rFonts w:ascii="Arial" w:hAnsi="Arial"/>
          <w:sz w:val="24"/>
          <w:szCs w:val="24"/>
          <w:lang w:val="en-IE"/>
        </w:rPr>
        <w:t>ONE</w:t>
      </w:r>
      <w:r w:rsidRPr="00115E62">
        <w:rPr>
          <w:rFonts w:ascii="Arial" w:hAnsi="Arial"/>
          <w:sz w:val="24"/>
          <w:szCs w:val="24"/>
          <w:lang w:val="en-IE"/>
        </w:rPr>
        <w:t xml:space="preserve"> </w:t>
      </w:r>
      <w:r w:rsidR="009C7224" w:rsidRPr="00115E62">
        <w:rPr>
          <w:rFonts w:ascii="Arial" w:hAnsi="Arial"/>
          <w:sz w:val="24"/>
          <w:szCs w:val="24"/>
          <w:lang w:val="en-IE"/>
        </w:rPr>
        <w:t>network.</w:t>
      </w:r>
    </w:p>
    <w:p w14:paraId="3A0D3A00" w14:textId="77777777" w:rsidR="00673523" w:rsidRPr="00115E62" w:rsidRDefault="00673523" w:rsidP="00115E62">
      <w:pPr>
        <w:pStyle w:val="GaramondNumbers"/>
        <w:numPr>
          <w:ilvl w:val="0"/>
          <w:numId w:val="0"/>
        </w:numPr>
        <w:rPr>
          <w:rFonts w:ascii="Arial" w:hAnsi="Arial"/>
          <w:sz w:val="24"/>
          <w:szCs w:val="24"/>
          <w:lang w:val="en-IE"/>
        </w:rPr>
      </w:pPr>
    </w:p>
    <w:p w14:paraId="3A0D3A01" w14:textId="33CADB35"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access or try to access data which you know or ought to know is confidential</w:t>
      </w:r>
      <w:r w:rsidR="009C7224">
        <w:rPr>
          <w:rFonts w:ascii="Arial" w:hAnsi="Arial"/>
          <w:sz w:val="24"/>
          <w:szCs w:val="24"/>
          <w:lang w:val="en-IE"/>
        </w:rPr>
        <w:t>.</w:t>
      </w:r>
    </w:p>
    <w:p w14:paraId="3A0D3A02" w14:textId="77777777" w:rsidR="00673523" w:rsidRPr="00115E62" w:rsidRDefault="00673523" w:rsidP="00115E62">
      <w:pPr>
        <w:pStyle w:val="GaramondNumbers"/>
        <w:numPr>
          <w:ilvl w:val="0"/>
          <w:numId w:val="0"/>
        </w:numPr>
        <w:rPr>
          <w:rFonts w:ascii="Arial" w:hAnsi="Arial"/>
          <w:sz w:val="24"/>
          <w:szCs w:val="24"/>
          <w:lang w:val="en-IE"/>
        </w:rPr>
      </w:pPr>
    </w:p>
    <w:p w14:paraId="3A0D3A03"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introduce any form of computer virus; nor</w:t>
      </w:r>
    </w:p>
    <w:p w14:paraId="3A0D3A04" w14:textId="77777777" w:rsidR="00673523" w:rsidRPr="00115E62" w:rsidRDefault="00673523" w:rsidP="00115E62">
      <w:pPr>
        <w:pStyle w:val="GaramondNumbers"/>
        <w:numPr>
          <w:ilvl w:val="0"/>
          <w:numId w:val="0"/>
        </w:numPr>
        <w:rPr>
          <w:rFonts w:ascii="Arial" w:hAnsi="Arial"/>
          <w:sz w:val="24"/>
          <w:szCs w:val="24"/>
          <w:lang w:val="en-IE"/>
        </w:rPr>
      </w:pPr>
    </w:p>
    <w:p w14:paraId="3A0D3A05"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carry out any hacking activities.</w:t>
      </w:r>
    </w:p>
    <w:p w14:paraId="3A0D3A06" w14:textId="77777777" w:rsidR="00673523" w:rsidRPr="00115E62" w:rsidRDefault="00673523" w:rsidP="00115E62">
      <w:pPr>
        <w:pStyle w:val="GaramondBody"/>
        <w:rPr>
          <w:rFonts w:ascii="Arial" w:hAnsi="Arial"/>
          <w:sz w:val="24"/>
          <w:szCs w:val="24"/>
          <w:lang w:val="en-IE"/>
        </w:rPr>
      </w:pPr>
    </w:p>
    <w:p w14:paraId="3A0D3A07"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VIRUS PROTECTION PROCEDURES</w:t>
      </w:r>
    </w:p>
    <w:p w14:paraId="3A0D3A08" w14:textId="77777777" w:rsidR="00673523" w:rsidRPr="00115E62" w:rsidRDefault="00673523" w:rsidP="00C309AC">
      <w:pPr>
        <w:pStyle w:val="GaramondBody"/>
        <w:numPr>
          <w:ilvl w:val="1"/>
          <w:numId w:val="36"/>
        </w:numPr>
        <w:rPr>
          <w:rFonts w:ascii="Arial" w:hAnsi="Arial"/>
          <w:sz w:val="24"/>
          <w:szCs w:val="24"/>
          <w:lang w:val="en-IE"/>
        </w:rPr>
      </w:pPr>
      <w:r w:rsidRPr="00115E62">
        <w:rPr>
          <w:rFonts w:ascii="Arial" w:hAnsi="Arial"/>
          <w:sz w:val="24"/>
          <w:szCs w:val="24"/>
          <w:lang w:val="en-IE"/>
        </w:rPr>
        <w:t>In order to prevent the introduction of virus contamination into the software system the following must be observed:-</w:t>
      </w:r>
    </w:p>
    <w:p w14:paraId="3A0D3A09" w14:textId="77777777" w:rsidR="00673523" w:rsidRPr="00115E62" w:rsidRDefault="00673523" w:rsidP="00115E62">
      <w:pPr>
        <w:pStyle w:val="GaramondBody"/>
        <w:rPr>
          <w:rFonts w:ascii="Arial" w:hAnsi="Arial"/>
          <w:sz w:val="24"/>
          <w:szCs w:val="24"/>
          <w:lang w:val="en-IE"/>
        </w:rPr>
      </w:pPr>
    </w:p>
    <w:p w14:paraId="3A0D3A0A"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unauthorised software including public domain software, magazine cover disks/CDs or Internet/World Wide Web downloads must not be used; and</w:t>
      </w:r>
    </w:p>
    <w:p w14:paraId="3A0D3A0B" w14:textId="77777777" w:rsidR="00673523" w:rsidRPr="00115E62" w:rsidRDefault="00673523" w:rsidP="00115E62">
      <w:pPr>
        <w:pStyle w:val="GaramondNumbers"/>
        <w:numPr>
          <w:ilvl w:val="0"/>
          <w:numId w:val="0"/>
        </w:numPr>
        <w:rPr>
          <w:rFonts w:ascii="Arial" w:hAnsi="Arial"/>
          <w:sz w:val="24"/>
          <w:szCs w:val="24"/>
          <w:lang w:val="en-IE"/>
        </w:rPr>
      </w:pPr>
    </w:p>
    <w:p w14:paraId="3A0D3A0C"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all software must be virus checked using standard testing procedures before being used.</w:t>
      </w:r>
    </w:p>
    <w:p w14:paraId="3A0D3A0D" w14:textId="77777777" w:rsidR="00673523" w:rsidRPr="00115E62" w:rsidRDefault="00673523" w:rsidP="00115E62">
      <w:pPr>
        <w:pStyle w:val="GaramondBody"/>
        <w:rPr>
          <w:rFonts w:ascii="Arial" w:hAnsi="Arial"/>
          <w:sz w:val="24"/>
          <w:szCs w:val="24"/>
          <w:lang w:val="en-IE"/>
        </w:rPr>
      </w:pPr>
    </w:p>
    <w:p w14:paraId="3A0D3A0E"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USE OF COMPUTER EQUIPMENT</w:t>
      </w:r>
    </w:p>
    <w:p w14:paraId="3A0D3A0F" w14:textId="6CD56DE7" w:rsidR="00673523" w:rsidRPr="00115E62" w:rsidRDefault="00673523" w:rsidP="00C309AC">
      <w:pPr>
        <w:pStyle w:val="GaramondBody"/>
        <w:numPr>
          <w:ilvl w:val="1"/>
          <w:numId w:val="36"/>
        </w:numPr>
        <w:rPr>
          <w:rFonts w:ascii="Arial" w:hAnsi="Arial"/>
          <w:sz w:val="24"/>
          <w:szCs w:val="24"/>
          <w:lang w:val="en-IE"/>
        </w:rPr>
      </w:pPr>
      <w:r w:rsidRPr="00115E62">
        <w:rPr>
          <w:rFonts w:ascii="Arial" w:hAnsi="Arial"/>
          <w:sz w:val="24"/>
          <w:szCs w:val="24"/>
          <w:lang w:val="en-IE"/>
        </w:rPr>
        <w:t xml:space="preserve">In order to control the use of </w:t>
      </w:r>
      <w:r w:rsidR="00C309AC">
        <w:rPr>
          <w:rFonts w:ascii="Arial" w:hAnsi="Arial"/>
          <w:sz w:val="24"/>
          <w:szCs w:val="24"/>
          <w:lang w:val="en-IE"/>
        </w:rPr>
        <w:t>ONE’s</w:t>
      </w:r>
      <w:r w:rsidRPr="00115E62">
        <w:rPr>
          <w:rFonts w:ascii="Arial" w:hAnsi="Arial"/>
          <w:sz w:val="24"/>
          <w:szCs w:val="24"/>
          <w:lang w:val="en-IE"/>
        </w:rPr>
        <w:t xml:space="preserve"> computer equipment and reduce the risk of contamination the following will apply:</w:t>
      </w:r>
    </w:p>
    <w:p w14:paraId="3A0D3A10" w14:textId="77777777" w:rsidR="00673523" w:rsidRPr="00115E62" w:rsidRDefault="00673523" w:rsidP="00115E62">
      <w:pPr>
        <w:pStyle w:val="GaramondBody"/>
        <w:rPr>
          <w:rFonts w:ascii="Arial" w:hAnsi="Arial"/>
          <w:sz w:val="24"/>
          <w:szCs w:val="24"/>
          <w:lang w:val="en-IE"/>
        </w:rPr>
      </w:pPr>
    </w:p>
    <w:p w14:paraId="3A0D3A11"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The introduction of new software must first of all be checked and authorised by a member of management or a client’s nominated senior member of management before general use will be permitted.</w:t>
      </w:r>
    </w:p>
    <w:p w14:paraId="3A0D3A12" w14:textId="77777777" w:rsidR="00673523" w:rsidRPr="00115E62" w:rsidRDefault="00673523" w:rsidP="00115E62">
      <w:pPr>
        <w:pStyle w:val="GaramondBody"/>
        <w:rPr>
          <w:rFonts w:ascii="Arial" w:hAnsi="Arial"/>
          <w:sz w:val="24"/>
          <w:szCs w:val="24"/>
          <w:lang w:val="en-IE"/>
        </w:rPr>
      </w:pPr>
    </w:p>
    <w:p w14:paraId="3A0D3A13" w14:textId="331E560E"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lastRenderedPageBreak/>
        <w:t xml:space="preserve">Only authorised staff should have access to </w:t>
      </w:r>
      <w:r w:rsidR="00C309AC">
        <w:rPr>
          <w:rFonts w:ascii="Arial" w:hAnsi="Arial"/>
          <w:sz w:val="24"/>
          <w:szCs w:val="24"/>
          <w:lang w:val="en-IE"/>
        </w:rPr>
        <w:t>ONE’s</w:t>
      </w:r>
      <w:r w:rsidRPr="00115E62">
        <w:rPr>
          <w:rFonts w:ascii="Arial" w:hAnsi="Arial"/>
          <w:sz w:val="24"/>
          <w:szCs w:val="24"/>
          <w:lang w:val="en-IE"/>
        </w:rPr>
        <w:t xml:space="preserve"> computer equipment.</w:t>
      </w:r>
    </w:p>
    <w:p w14:paraId="3A0D3A14" w14:textId="77777777" w:rsidR="00673523" w:rsidRPr="00115E62" w:rsidRDefault="00673523" w:rsidP="00115E62">
      <w:pPr>
        <w:pStyle w:val="GaramondBody"/>
        <w:rPr>
          <w:rFonts w:ascii="Arial" w:hAnsi="Arial"/>
          <w:sz w:val="24"/>
          <w:szCs w:val="24"/>
          <w:lang w:val="en-IE"/>
        </w:rPr>
      </w:pPr>
    </w:p>
    <w:p w14:paraId="3A0D3A15" w14:textId="4CC0D721"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Only authorised software may be used on any </w:t>
      </w:r>
      <w:r w:rsidR="00C309AC">
        <w:rPr>
          <w:rFonts w:ascii="Arial" w:hAnsi="Arial"/>
          <w:sz w:val="24"/>
          <w:szCs w:val="24"/>
          <w:lang w:val="en-IE"/>
        </w:rPr>
        <w:t xml:space="preserve">ONE </w:t>
      </w:r>
      <w:r w:rsidRPr="00115E62">
        <w:rPr>
          <w:rFonts w:ascii="Arial" w:hAnsi="Arial"/>
          <w:sz w:val="24"/>
          <w:szCs w:val="24"/>
          <w:lang w:val="en-IE"/>
        </w:rPr>
        <w:t>computer equipment.</w:t>
      </w:r>
    </w:p>
    <w:p w14:paraId="3A0D3A16" w14:textId="77777777" w:rsidR="00673523" w:rsidRPr="00115E62" w:rsidRDefault="00673523" w:rsidP="00115E62">
      <w:pPr>
        <w:pStyle w:val="GaramondBody"/>
        <w:rPr>
          <w:rFonts w:ascii="Arial" w:hAnsi="Arial"/>
          <w:sz w:val="24"/>
          <w:szCs w:val="24"/>
          <w:lang w:val="en-IE"/>
        </w:rPr>
      </w:pPr>
    </w:p>
    <w:p w14:paraId="3A0D3A17" w14:textId="42623E66"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Only software that is used for </w:t>
      </w:r>
      <w:r w:rsidR="00115E62">
        <w:rPr>
          <w:rFonts w:ascii="Arial" w:hAnsi="Arial"/>
          <w:sz w:val="24"/>
          <w:szCs w:val="24"/>
          <w:lang w:val="en-IE"/>
        </w:rPr>
        <w:t>organisation</w:t>
      </w:r>
      <w:r w:rsidRPr="00115E62">
        <w:rPr>
          <w:rFonts w:ascii="Arial" w:hAnsi="Arial"/>
          <w:sz w:val="24"/>
          <w:szCs w:val="24"/>
          <w:lang w:val="en-IE"/>
        </w:rPr>
        <w:t xml:space="preserve"> applications may be used.</w:t>
      </w:r>
    </w:p>
    <w:p w14:paraId="3A0D3A18" w14:textId="77777777" w:rsidR="00673523" w:rsidRPr="00115E62" w:rsidRDefault="00673523" w:rsidP="00115E62">
      <w:pPr>
        <w:pStyle w:val="GaramondBody"/>
        <w:rPr>
          <w:rFonts w:ascii="Arial" w:hAnsi="Arial"/>
          <w:sz w:val="24"/>
          <w:szCs w:val="24"/>
          <w:lang w:val="en-IE"/>
        </w:rPr>
      </w:pPr>
    </w:p>
    <w:p w14:paraId="3A0D3A19" w14:textId="2DD81A13"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No software may be brought onto or taken from </w:t>
      </w:r>
      <w:r w:rsidR="00013571">
        <w:rPr>
          <w:rFonts w:ascii="Arial" w:hAnsi="Arial"/>
          <w:sz w:val="24"/>
          <w:szCs w:val="24"/>
          <w:lang w:val="en-IE"/>
        </w:rPr>
        <w:t>ONE</w:t>
      </w:r>
      <w:r w:rsidRPr="00115E62">
        <w:rPr>
          <w:rFonts w:ascii="Arial" w:hAnsi="Arial"/>
          <w:sz w:val="24"/>
          <w:szCs w:val="24"/>
          <w:lang w:val="en-IE"/>
        </w:rPr>
        <w:t>’s premises without prior authorisation.</w:t>
      </w:r>
    </w:p>
    <w:p w14:paraId="3A0D3A1A" w14:textId="77777777" w:rsidR="00673523" w:rsidRPr="00115E62" w:rsidRDefault="00673523" w:rsidP="00115E62">
      <w:pPr>
        <w:pStyle w:val="GaramondBody"/>
        <w:rPr>
          <w:rFonts w:ascii="Arial" w:hAnsi="Arial"/>
          <w:sz w:val="24"/>
          <w:szCs w:val="24"/>
          <w:lang w:val="en-IE"/>
        </w:rPr>
      </w:pPr>
    </w:p>
    <w:p w14:paraId="3A0D3A1B"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Unauthorised access to the computer facility will result in disciplinary action.</w:t>
      </w:r>
    </w:p>
    <w:p w14:paraId="3A0D3A1C" w14:textId="77777777" w:rsidR="00673523" w:rsidRPr="00115E62" w:rsidRDefault="00673523" w:rsidP="00115E62">
      <w:pPr>
        <w:pStyle w:val="GaramondBody"/>
        <w:rPr>
          <w:rFonts w:ascii="Arial" w:hAnsi="Arial"/>
          <w:sz w:val="24"/>
          <w:szCs w:val="24"/>
          <w:lang w:val="en-IE"/>
        </w:rPr>
      </w:pPr>
    </w:p>
    <w:p w14:paraId="3A0D3A1D"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Unauthorised copying and/or removal of computer equipment/software will result in disciplinary action, such actions could lead to dismissal.</w:t>
      </w:r>
    </w:p>
    <w:p w14:paraId="3A0D3A1E" w14:textId="77777777" w:rsidR="00E141B5" w:rsidRPr="00115E62" w:rsidRDefault="00E141B5" w:rsidP="00115E62">
      <w:pPr>
        <w:pStyle w:val="GaramondBody"/>
        <w:rPr>
          <w:rFonts w:ascii="Arial" w:hAnsi="Arial"/>
          <w:sz w:val="24"/>
          <w:szCs w:val="24"/>
          <w:lang w:val="en-IE"/>
        </w:rPr>
      </w:pPr>
    </w:p>
    <w:p w14:paraId="3A0D3A1F"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SYSTEM SECURITY</w:t>
      </w:r>
    </w:p>
    <w:p w14:paraId="3A0D3A20" w14:textId="0A345FBD"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Security of our or our clients’ IT systems is of paramount importance. We owe a duty to all of our customers/clients to ensure that all of our business transactions are kept confidential. If at any time we need to rely in court on any information which has been stored or processed using our IT </w:t>
      </w:r>
      <w:r w:rsidR="00C309AC" w:rsidRPr="00115E62">
        <w:rPr>
          <w:rFonts w:ascii="Arial" w:hAnsi="Arial"/>
          <w:sz w:val="24"/>
          <w:szCs w:val="24"/>
          <w:lang w:val="en-IE"/>
        </w:rPr>
        <w:t>systems,</w:t>
      </w:r>
      <w:r w:rsidRPr="00115E62">
        <w:rPr>
          <w:rFonts w:ascii="Arial" w:hAnsi="Arial"/>
          <w:sz w:val="24"/>
          <w:szCs w:val="24"/>
          <w:lang w:val="en-IE"/>
        </w:rPr>
        <w:t xml:space="preserve"> it is essential that we are able to demonstrate the integrity of those systems. Every time you use the system you take responsibility for the security implications of what you are doing.</w:t>
      </w:r>
    </w:p>
    <w:p w14:paraId="3A0D3A21" w14:textId="77777777" w:rsidR="00673523" w:rsidRPr="00115E62" w:rsidRDefault="00673523" w:rsidP="00115E62">
      <w:pPr>
        <w:pStyle w:val="GaramondBody"/>
        <w:rPr>
          <w:rFonts w:ascii="Arial" w:hAnsi="Arial"/>
          <w:sz w:val="24"/>
          <w:szCs w:val="24"/>
          <w:lang w:val="en-IE"/>
        </w:rPr>
      </w:pPr>
    </w:p>
    <w:p w14:paraId="3A0D3A22" w14:textId="206C1AE1" w:rsidR="00673523" w:rsidRPr="00115E62" w:rsidRDefault="00C309AC" w:rsidP="00115E62">
      <w:pPr>
        <w:pStyle w:val="GaramondNumbers"/>
        <w:numPr>
          <w:ilvl w:val="1"/>
          <w:numId w:val="36"/>
        </w:numPr>
        <w:rPr>
          <w:rFonts w:ascii="Arial" w:hAnsi="Arial"/>
          <w:sz w:val="24"/>
          <w:szCs w:val="24"/>
          <w:lang w:val="en-IE"/>
        </w:rPr>
      </w:pPr>
      <w:r>
        <w:rPr>
          <w:rFonts w:ascii="Arial" w:hAnsi="Arial"/>
          <w:sz w:val="24"/>
          <w:szCs w:val="24"/>
          <w:lang w:val="en-IE"/>
        </w:rPr>
        <w:t>ONE’s</w:t>
      </w:r>
      <w:r w:rsidR="00673523" w:rsidRPr="00115E62">
        <w:rPr>
          <w:rFonts w:ascii="Arial" w:hAnsi="Arial"/>
          <w:sz w:val="24"/>
          <w:szCs w:val="24"/>
          <w:lang w:val="en-IE"/>
        </w:rPr>
        <w:t xml:space="preserve"> system or equipment must not be used in any way which may cause </w:t>
      </w:r>
      <w:r w:rsidRPr="00115E62">
        <w:rPr>
          <w:rFonts w:ascii="Arial" w:hAnsi="Arial"/>
          <w:sz w:val="24"/>
          <w:szCs w:val="24"/>
          <w:lang w:val="en-IE"/>
        </w:rPr>
        <w:t>damage or</w:t>
      </w:r>
      <w:r w:rsidR="00673523" w:rsidRPr="00115E62">
        <w:rPr>
          <w:rFonts w:ascii="Arial" w:hAnsi="Arial"/>
          <w:sz w:val="24"/>
          <w:szCs w:val="24"/>
          <w:lang w:val="en-IE"/>
        </w:rPr>
        <w:t xml:space="preserve"> </w:t>
      </w:r>
      <w:proofErr w:type="gramStart"/>
      <w:r w:rsidR="00673523" w:rsidRPr="00115E62">
        <w:rPr>
          <w:rFonts w:ascii="Arial" w:hAnsi="Arial"/>
          <w:sz w:val="24"/>
          <w:szCs w:val="24"/>
          <w:lang w:val="en-IE"/>
        </w:rPr>
        <w:t>overloading</w:t>
      </w:r>
      <w:proofErr w:type="gramEnd"/>
      <w:r w:rsidR="00673523" w:rsidRPr="00115E62">
        <w:rPr>
          <w:rFonts w:ascii="Arial" w:hAnsi="Arial"/>
          <w:sz w:val="24"/>
          <w:szCs w:val="24"/>
          <w:lang w:val="en-IE"/>
        </w:rPr>
        <w:t xml:space="preserve"> or which may affect its performance or that of the internal or external network.</w:t>
      </w:r>
    </w:p>
    <w:p w14:paraId="3A0D3A23" w14:textId="77777777" w:rsidR="00673523" w:rsidRPr="00115E62" w:rsidRDefault="00673523" w:rsidP="00115E62">
      <w:pPr>
        <w:pStyle w:val="GaramondBody"/>
        <w:rPr>
          <w:rFonts w:ascii="Arial" w:hAnsi="Arial"/>
          <w:sz w:val="24"/>
          <w:szCs w:val="24"/>
          <w:lang w:val="en-IE"/>
        </w:rPr>
      </w:pPr>
    </w:p>
    <w:p w14:paraId="3A0D3A24"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Keep all confidential information secure, use it only for the purposes intended and do not disclose it to any unauthorised third party.</w:t>
      </w:r>
    </w:p>
    <w:p w14:paraId="3AED654C" w14:textId="77777777" w:rsidR="00AC5483" w:rsidRPr="00115E62" w:rsidRDefault="00AC5483" w:rsidP="00115E62">
      <w:pPr>
        <w:pStyle w:val="ListParagraph"/>
        <w:ind w:left="0"/>
        <w:rPr>
          <w:rFonts w:ascii="Arial" w:hAnsi="Arial" w:cs="Arial"/>
          <w:lang w:val="en-IE"/>
        </w:rPr>
      </w:pPr>
    </w:p>
    <w:p w14:paraId="59AC1D50" w14:textId="77777777" w:rsidR="00AC5483" w:rsidRPr="00115E62" w:rsidRDefault="00AC5483" w:rsidP="00115E62">
      <w:pPr>
        <w:pStyle w:val="GaramondNumbers"/>
        <w:numPr>
          <w:ilvl w:val="0"/>
          <w:numId w:val="0"/>
        </w:numPr>
        <w:rPr>
          <w:rFonts w:ascii="Arial" w:hAnsi="Arial"/>
          <w:sz w:val="24"/>
          <w:szCs w:val="24"/>
          <w:lang w:val="en-IE"/>
        </w:rPr>
      </w:pPr>
    </w:p>
    <w:p w14:paraId="3A0D3A25" w14:textId="77777777" w:rsidR="00673523" w:rsidRPr="00115E62" w:rsidRDefault="00673523" w:rsidP="00115E62">
      <w:pPr>
        <w:pStyle w:val="GaramondBody"/>
        <w:rPr>
          <w:rFonts w:ascii="Arial" w:hAnsi="Arial"/>
          <w:sz w:val="24"/>
          <w:szCs w:val="24"/>
          <w:lang w:val="en-IE"/>
        </w:rPr>
      </w:pPr>
    </w:p>
    <w:p w14:paraId="3A0D3A26"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WORKING REMOTELY</w:t>
      </w:r>
    </w:p>
    <w:p w14:paraId="3A0D3A27" w14:textId="5B867373"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This part of the policy and the procedures in it apply to </w:t>
      </w:r>
      <w:r w:rsidR="00AD3631">
        <w:rPr>
          <w:rFonts w:ascii="Arial" w:hAnsi="Arial"/>
          <w:sz w:val="24"/>
          <w:szCs w:val="24"/>
          <w:lang w:val="en-IE"/>
        </w:rPr>
        <w:t>the</w:t>
      </w:r>
      <w:r w:rsidRPr="00115E62">
        <w:rPr>
          <w:rFonts w:ascii="Arial" w:hAnsi="Arial"/>
          <w:sz w:val="24"/>
          <w:szCs w:val="24"/>
          <w:lang w:val="en-IE"/>
        </w:rPr>
        <w:t xml:space="preserve"> use of </w:t>
      </w:r>
      <w:r w:rsidR="00C309AC">
        <w:rPr>
          <w:rFonts w:ascii="Arial" w:hAnsi="Arial"/>
          <w:sz w:val="24"/>
          <w:szCs w:val="24"/>
          <w:lang w:val="en-IE"/>
        </w:rPr>
        <w:t>ONE</w:t>
      </w:r>
      <w:r w:rsidRPr="00115E62">
        <w:rPr>
          <w:rFonts w:ascii="Arial" w:hAnsi="Arial"/>
          <w:sz w:val="24"/>
          <w:szCs w:val="24"/>
          <w:lang w:val="en-IE"/>
        </w:rPr>
        <w:t xml:space="preserve"> systems, to </w:t>
      </w:r>
      <w:r w:rsidR="00AD3631">
        <w:rPr>
          <w:rFonts w:ascii="Arial" w:hAnsi="Arial"/>
          <w:sz w:val="24"/>
          <w:szCs w:val="24"/>
          <w:lang w:val="en-IE"/>
        </w:rPr>
        <w:t>the</w:t>
      </w:r>
      <w:r w:rsidRPr="00115E62">
        <w:rPr>
          <w:rFonts w:ascii="Arial" w:hAnsi="Arial"/>
          <w:sz w:val="24"/>
          <w:szCs w:val="24"/>
          <w:lang w:val="en-IE"/>
        </w:rPr>
        <w:t xml:space="preserve"> use of </w:t>
      </w:r>
      <w:r w:rsidR="00AD3631">
        <w:rPr>
          <w:rFonts w:ascii="Arial" w:hAnsi="Arial"/>
          <w:sz w:val="24"/>
          <w:szCs w:val="24"/>
          <w:lang w:val="en-IE"/>
        </w:rPr>
        <w:t>ONE</w:t>
      </w:r>
      <w:r w:rsidRPr="00115E62">
        <w:rPr>
          <w:rFonts w:ascii="Arial" w:hAnsi="Arial"/>
          <w:sz w:val="24"/>
          <w:szCs w:val="24"/>
          <w:lang w:val="en-IE"/>
        </w:rPr>
        <w:t xml:space="preserve"> laptops, and also to </w:t>
      </w:r>
      <w:r w:rsidR="00AD3631">
        <w:rPr>
          <w:rFonts w:ascii="Arial" w:hAnsi="Arial"/>
          <w:sz w:val="24"/>
          <w:szCs w:val="24"/>
          <w:lang w:val="en-IE"/>
        </w:rPr>
        <w:t>the</w:t>
      </w:r>
      <w:r w:rsidRPr="00115E62">
        <w:rPr>
          <w:rFonts w:ascii="Arial" w:hAnsi="Arial"/>
          <w:sz w:val="24"/>
          <w:szCs w:val="24"/>
          <w:lang w:val="en-IE"/>
        </w:rPr>
        <w:t xml:space="preserve"> use of your own computer equipment or other computer equipment (e.g. client’s equipment) whenever you are working on </w:t>
      </w:r>
      <w:r w:rsidR="00013571">
        <w:rPr>
          <w:rFonts w:ascii="Arial" w:hAnsi="Arial"/>
          <w:sz w:val="24"/>
          <w:szCs w:val="24"/>
          <w:lang w:val="en-IE"/>
        </w:rPr>
        <w:t>ONE</w:t>
      </w:r>
      <w:r w:rsidRPr="00115E62">
        <w:rPr>
          <w:rFonts w:ascii="Arial" w:hAnsi="Arial"/>
          <w:sz w:val="24"/>
          <w:szCs w:val="24"/>
          <w:lang w:val="en-IE"/>
        </w:rPr>
        <w:t xml:space="preserve"> business away from our premises (working remotely).</w:t>
      </w:r>
    </w:p>
    <w:p w14:paraId="3A0D3A28" w14:textId="77777777" w:rsidR="00673523" w:rsidRPr="00115E62" w:rsidRDefault="00673523" w:rsidP="00115E62">
      <w:pPr>
        <w:pStyle w:val="GaramondBody"/>
        <w:rPr>
          <w:rFonts w:ascii="Arial" w:hAnsi="Arial"/>
          <w:sz w:val="24"/>
          <w:szCs w:val="24"/>
          <w:lang w:val="en-IE"/>
        </w:rPr>
      </w:pPr>
    </w:p>
    <w:p w14:paraId="3A0D3A29"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When you are working remotely you must:</w:t>
      </w:r>
    </w:p>
    <w:p w14:paraId="3A0D3A2A" w14:textId="77777777" w:rsidR="00673523" w:rsidRPr="00115E62" w:rsidRDefault="00673523" w:rsidP="00115E62">
      <w:pPr>
        <w:pStyle w:val="GaramondBody"/>
        <w:rPr>
          <w:rFonts w:ascii="Arial" w:hAnsi="Arial"/>
          <w:sz w:val="24"/>
          <w:szCs w:val="24"/>
          <w:lang w:val="en-IE"/>
        </w:rPr>
      </w:pPr>
    </w:p>
    <w:p w14:paraId="3A0D3A2B" w14:textId="57E113FE"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password protect any work which relates to </w:t>
      </w:r>
      <w:r w:rsidR="00013571">
        <w:rPr>
          <w:rFonts w:ascii="Arial" w:hAnsi="Arial"/>
          <w:sz w:val="24"/>
          <w:szCs w:val="24"/>
          <w:lang w:val="en-IE"/>
        </w:rPr>
        <w:t>ONE</w:t>
      </w:r>
      <w:r w:rsidRPr="00115E62">
        <w:rPr>
          <w:rFonts w:ascii="Arial" w:hAnsi="Arial"/>
          <w:sz w:val="24"/>
          <w:szCs w:val="24"/>
          <w:lang w:val="en-IE"/>
        </w:rPr>
        <w:t xml:space="preserve"> so that no other person can access your </w:t>
      </w:r>
      <w:r w:rsidR="00AD3631" w:rsidRPr="00115E62">
        <w:rPr>
          <w:rFonts w:ascii="Arial" w:hAnsi="Arial"/>
          <w:sz w:val="24"/>
          <w:szCs w:val="24"/>
          <w:lang w:val="en-IE"/>
        </w:rPr>
        <w:t>work.</w:t>
      </w:r>
    </w:p>
    <w:p w14:paraId="3A0D3A2C" w14:textId="77777777" w:rsidR="00673523" w:rsidRPr="00115E62" w:rsidRDefault="00673523" w:rsidP="00115E62">
      <w:pPr>
        <w:pStyle w:val="GaramondBody"/>
        <w:rPr>
          <w:rFonts w:ascii="Arial" w:hAnsi="Arial"/>
          <w:sz w:val="24"/>
          <w:szCs w:val="24"/>
          <w:lang w:val="en-IE"/>
        </w:rPr>
      </w:pPr>
    </w:p>
    <w:p w14:paraId="3A0D3A2D" w14:textId="65585CB1"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position yourself so that your work cannot be overlooked by any other person</w:t>
      </w:r>
      <w:r w:rsidR="00AD3631">
        <w:rPr>
          <w:rFonts w:ascii="Arial" w:hAnsi="Arial"/>
          <w:sz w:val="24"/>
          <w:szCs w:val="24"/>
          <w:lang w:val="en-IE"/>
        </w:rPr>
        <w:t>.</w:t>
      </w:r>
    </w:p>
    <w:p w14:paraId="3A0D3A2E" w14:textId="77777777" w:rsidR="00673523" w:rsidRPr="00115E62" w:rsidRDefault="00673523" w:rsidP="00115E62">
      <w:pPr>
        <w:pStyle w:val="GaramondBody"/>
        <w:rPr>
          <w:rFonts w:ascii="Arial" w:hAnsi="Arial"/>
          <w:sz w:val="24"/>
          <w:szCs w:val="24"/>
          <w:lang w:val="en-IE"/>
        </w:rPr>
      </w:pPr>
    </w:p>
    <w:p w14:paraId="3A0D3A2F" w14:textId="3CBCBCE0"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take reasonable precautions to safeguard the security of our laptop computers and any computer equipment on which you do </w:t>
      </w:r>
      <w:r w:rsidR="00013571">
        <w:rPr>
          <w:rFonts w:ascii="Arial" w:hAnsi="Arial"/>
          <w:sz w:val="24"/>
          <w:szCs w:val="24"/>
          <w:lang w:val="en-IE"/>
        </w:rPr>
        <w:t>ONE</w:t>
      </w:r>
      <w:r w:rsidRPr="00115E62">
        <w:rPr>
          <w:rFonts w:ascii="Arial" w:hAnsi="Arial"/>
          <w:sz w:val="24"/>
          <w:szCs w:val="24"/>
          <w:lang w:val="en-IE"/>
        </w:rPr>
        <w:t xml:space="preserve"> </w:t>
      </w:r>
      <w:r w:rsidR="00AD3631" w:rsidRPr="00115E62">
        <w:rPr>
          <w:rFonts w:ascii="Arial" w:hAnsi="Arial"/>
          <w:sz w:val="24"/>
          <w:szCs w:val="24"/>
          <w:lang w:val="en-IE"/>
        </w:rPr>
        <w:t>business and</w:t>
      </w:r>
      <w:r w:rsidRPr="00115E62">
        <w:rPr>
          <w:rFonts w:ascii="Arial" w:hAnsi="Arial"/>
          <w:sz w:val="24"/>
          <w:szCs w:val="24"/>
          <w:lang w:val="en-IE"/>
        </w:rPr>
        <w:t xml:space="preserve"> keep your passwords </w:t>
      </w:r>
      <w:r w:rsidR="00AD3631" w:rsidRPr="00115E62">
        <w:rPr>
          <w:rFonts w:ascii="Arial" w:hAnsi="Arial"/>
          <w:sz w:val="24"/>
          <w:szCs w:val="24"/>
          <w:lang w:val="en-IE"/>
        </w:rPr>
        <w:t>secret.</w:t>
      </w:r>
    </w:p>
    <w:p w14:paraId="3A0D3A30" w14:textId="77777777" w:rsidR="00673523" w:rsidRPr="00115E62" w:rsidRDefault="00673523" w:rsidP="00115E62">
      <w:pPr>
        <w:pStyle w:val="GaramondBody"/>
        <w:rPr>
          <w:rFonts w:ascii="Arial" w:hAnsi="Arial"/>
          <w:sz w:val="24"/>
          <w:szCs w:val="24"/>
          <w:lang w:val="en-IE"/>
        </w:rPr>
      </w:pPr>
    </w:p>
    <w:p w14:paraId="3A0D3A31" w14:textId="1911ABA5"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inform </w:t>
      </w:r>
      <w:r w:rsidR="00AD3631">
        <w:rPr>
          <w:rFonts w:ascii="Arial" w:hAnsi="Arial"/>
          <w:sz w:val="24"/>
          <w:szCs w:val="24"/>
          <w:lang w:val="en-IE"/>
        </w:rPr>
        <w:t>the Gardai</w:t>
      </w:r>
      <w:r w:rsidRPr="00115E62">
        <w:rPr>
          <w:rFonts w:ascii="Arial" w:hAnsi="Arial"/>
          <w:sz w:val="24"/>
          <w:szCs w:val="24"/>
          <w:lang w:val="en-IE"/>
        </w:rPr>
        <w:t xml:space="preserve"> and </w:t>
      </w:r>
      <w:r w:rsidR="00013571">
        <w:rPr>
          <w:rFonts w:ascii="Arial" w:hAnsi="Arial"/>
          <w:sz w:val="24"/>
          <w:szCs w:val="24"/>
          <w:lang w:val="en-IE"/>
        </w:rPr>
        <w:t>ONE</w:t>
      </w:r>
      <w:r w:rsidRPr="00115E62">
        <w:rPr>
          <w:rFonts w:ascii="Arial" w:hAnsi="Arial"/>
          <w:sz w:val="24"/>
          <w:szCs w:val="24"/>
          <w:lang w:val="en-IE"/>
        </w:rPr>
        <w:t xml:space="preserve"> as soon as possible if either a</w:t>
      </w:r>
      <w:r w:rsidR="00AD3631">
        <w:rPr>
          <w:rFonts w:ascii="Arial" w:hAnsi="Arial"/>
          <w:sz w:val="24"/>
          <w:szCs w:val="24"/>
          <w:lang w:val="en-IE"/>
        </w:rPr>
        <w:t>n</w:t>
      </w:r>
      <w:r w:rsidRPr="00115E62">
        <w:rPr>
          <w:rFonts w:ascii="Arial" w:hAnsi="Arial"/>
          <w:sz w:val="24"/>
          <w:szCs w:val="24"/>
          <w:lang w:val="en-IE"/>
        </w:rPr>
        <w:t xml:space="preserve"> </w:t>
      </w:r>
      <w:r w:rsidR="00013571">
        <w:rPr>
          <w:rFonts w:ascii="Arial" w:hAnsi="Arial"/>
          <w:sz w:val="24"/>
          <w:szCs w:val="24"/>
          <w:lang w:val="en-IE"/>
        </w:rPr>
        <w:t>ONE</w:t>
      </w:r>
      <w:r w:rsidRPr="00115E62">
        <w:rPr>
          <w:rFonts w:ascii="Arial" w:hAnsi="Arial"/>
          <w:sz w:val="24"/>
          <w:szCs w:val="24"/>
          <w:lang w:val="en-IE"/>
        </w:rPr>
        <w:t xml:space="preserve"> laptop in your possession or any computer equipment on which you do our work has been </w:t>
      </w:r>
      <w:proofErr w:type="gramStart"/>
      <w:r w:rsidRPr="00115E62">
        <w:rPr>
          <w:rFonts w:ascii="Arial" w:hAnsi="Arial"/>
          <w:sz w:val="24"/>
          <w:szCs w:val="24"/>
          <w:lang w:val="en-IE"/>
        </w:rPr>
        <w:t>stolen;</w:t>
      </w:r>
      <w:proofErr w:type="gramEnd"/>
      <w:r w:rsidRPr="00115E62">
        <w:rPr>
          <w:rFonts w:ascii="Arial" w:hAnsi="Arial"/>
          <w:sz w:val="24"/>
          <w:szCs w:val="24"/>
          <w:lang w:val="en-IE"/>
        </w:rPr>
        <w:t xml:space="preserve"> and</w:t>
      </w:r>
    </w:p>
    <w:p w14:paraId="3A0D3A32" w14:textId="77777777" w:rsidR="00673523" w:rsidRPr="00115E62" w:rsidRDefault="00673523" w:rsidP="00115E62">
      <w:pPr>
        <w:pStyle w:val="GaramondBody"/>
        <w:rPr>
          <w:rFonts w:ascii="Arial" w:hAnsi="Arial"/>
          <w:sz w:val="24"/>
          <w:szCs w:val="24"/>
          <w:lang w:val="en-IE"/>
        </w:rPr>
      </w:pPr>
    </w:p>
    <w:p w14:paraId="3A0D3A33" w14:textId="74E39E53"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ensure that any work which </w:t>
      </w:r>
      <w:r w:rsidR="00AD3631">
        <w:rPr>
          <w:rFonts w:ascii="Arial" w:hAnsi="Arial"/>
          <w:sz w:val="24"/>
          <w:szCs w:val="24"/>
          <w:lang w:val="en-IE"/>
        </w:rPr>
        <w:t>done</w:t>
      </w:r>
      <w:r w:rsidRPr="00115E62">
        <w:rPr>
          <w:rFonts w:ascii="Arial" w:hAnsi="Arial"/>
          <w:sz w:val="24"/>
          <w:szCs w:val="24"/>
          <w:lang w:val="en-IE"/>
        </w:rPr>
        <w:t xml:space="preserve"> remotely is saved on the </w:t>
      </w:r>
      <w:r w:rsidR="00013571">
        <w:rPr>
          <w:rFonts w:ascii="Arial" w:hAnsi="Arial"/>
          <w:sz w:val="24"/>
          <w:szCs w:val="24"/>
          <w:lang w:val="en-IE"/>
        </w:rPr>
        <w:t>ONE</w:t>
      </w:r>
      <w:r w:rsidRPr="00115E62">
        <w:rPr>
          <w:rFonts w:ascii="Arial" w:hAnsi="Arial"/>
          <w:sz w:val="24"/>
          <w:szCs w:val="24"/>
          <w:lang w:val="en-IE"/>
        </w:rPr>
        <w:t xml:space="preserve"> system or is transferred to our system as soon as reasonably practicable. </w:t>
      </w:r>
    </w:p>
    <w:p w14:paraId="3A0D3A34" w14:textId="77777777" w:rsidR="00673523" w:rsidRPr="00115E62" w:rsidRDefault="00673523" w:rsidP="00115E62">
      <w:pPr>
        <w:pStyle w:val="GaramondBody"/>
        <w:rPr>
          <w:rFonts w:ascii="Arial" w:hAnsi="Arial"/>
          <w:sz w:val="24"/>
          <w:szCs w:val="24"/>
          <w:lang w:val="en-IE"/>
        </w:rPr>
      </w:pPr>
    </w:p>
    <w:p w14:paraId="3A0D3A35" w14:textId="5B3DD8FA"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PDAs or similar hand-held devices are easily stolen and not very secure so you must password-protect access to any such devices used by you on which is stored any personal data of which </w:t>
      </w:r>
      <w:r w:rsidR="00013571">
        <w:rPr>
          <w:rFonts w:ascii="Arial" w:hAnsi="Arial"/>
          <w:sz w:val="24"/>
          <w:szCs w:val="24"/>
          <w:lang w:val="en-IE"/>
        </w:rPr>
        <w:t>ONE</w:t>
      </w:r>
      <w:r w:rsidRPr="00115E62">
        <w:rPr>
          <w:rFonts w:ascii="Arial" w:hAnsi="Arial"/>
          <w:sz w:val="24"/>
          <w:szCs w:val="24"/>
          <w:lang w:val="en-IE"/>
        </w:rPr>
        <w:t xml:space="preserve"> is a data controller or any information relating our </w:t>
      </w:r>
      <w:r w:rsidR="00115E62">
        <w:rPr>
          <w:rFonts w:ascii="Arial" w:hAnsi="Arial"/>
          <w:sz w:val="24"/>
          <w:szCs w:val="24"/>
          <w:lang w:val="en-IE"/>
        </w:rPr>
        <w:t>organisation</w:t>
      </w:r>
      <w:r w:rsidRPr="00115E62">
        <w:rPr>
          <w:rFonts w:ascii="Arial" w:hAnsi="Arial"/>
          <w:sz w:val="24"/>
          <w:szCs w:val="24"/>
          <w:lang w:val="en-IE"/>
        </w:rPr>
        <w:t xml:space="preserve">, our clients or their business. </w:t>
      </w:r>
    </w:p>
    <w:p w14:paraId="3A0D3A36" w14:textId="77777777" w:rsidR="00673523" w:rsidRPr="00115E62" w:rsidRDefault="00673523" w:rsidP="00115E62">
      <w:pPr>
        <w:pStyle w:val="GaramondBody"/>
        <w:rPr>
          <w:rFonts w:ascii="Arial" w:hAnsi="Arial"/>
          <w:sz w:val="24"/>
          <w:szCs w:val="24"/>
          <w:lang w:val="en-IE"/>
        </w:rPr>
      </w:pPr>
    </w:p>
    <w:p w14:paraId="3A0D3A37"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PERSONAL TELEPHONE CALLS/ MOBILE PHONES</w:t>
      </w:r>
    </w:p>
    <w:p w14:paraId="3A0D3A38" w14:textId="78733981"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Telephones are essential for our business.  Incoming/outgoing personal telephone calls are allowed at the </w:t>
      </w:r>
      <w:r w:rsidR="00013571">
        <w:rPr>
          <w:rFonts w:ascii="Arial" w:hAnsi="Arial"/>
          <w:sz w:val="24"/>
          <w:szCs w:val="24"/>
          <w:lang w:val="en-IE"/>
        </w:rPr>
        <w:t>ONE</w:t>
      </w:r>
      <w:r w:rsidRPr="00115E62">
        <w:rPr>
          <w:rFonts w:ascii="Arial" w:hAnsi="Arial"/>
          <w:sz w:val="24"/>
          <w:szCs w:val="24"/>
          <w:lang w:val="en-IE"/>
        </w:rPr>
        <w:t>’s head office but should be kept to a minimum. We reserve the right to recharge for excessive personal use. When visiting or working on client premises you should always seek permission before using our clients’ telephone facilities.</w:t>
      </w:r>
    </w:p>
    <w:p w14:paraId="3A0D3A39" w14:textId="77777777" w:rsidR="00673523" w:rsidRPr="00115E62" w:rsidRDefault="00673523" w:rsidP="00115E62">
      <w:pPr>
        <w:pStyle w:val="GaramondBody"/>
        <w:rPr>
          <w:rFonts w:ascii="Arial" w:hAnsi="Arial"/>
          <w:sz w:val="24"/>
          <w:szCs w:val="24"/>
          <w:lang w:val="en-IE"/>
        </w:rPr>
      </w:pPr>
    </w:p>
    <w:p w14:paraId="3A0D3A3A"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Personal mobile phones should be switched off or ‘on silent’ during working hours and only used during authorised breaks.</w:t>
      </w:r>
    </w:p>
    <w:p w14:paraId="3A0D3A3B" w14:textId="77777777" w:rsidR="00673523" w:rsidRPr="00115E62" w:rsidRDefault="00673523" w:rsidP="00115E62">
      <w:pPr>
        <w:pStyle w:val="GaramondBody"/>
        <w:rPr>
          <w:rFonts w:ascii="Arial" w:hAnsi="Arial"/>
          <w:sz w:val="24"/>
          <w:szCs w:val="24"/>
          <w:lang w:val="en-IE"/>
        </w:rPr>
      </w:pPr>
    </w:p>
    <w:p w14:paraId="3A0D3A3C" w14:textId="73A2DCF0" w:rsidR="00673523" w:rsidRPr="00115E62" w:rsidRDefault="00673523" w:rsidP="00115E62">
      <w:pPr>
        <w:pStyle w:val="BodyBoldRed"/>
        <w:numPr>
          <w:ilvl w:val="0"/>
          <w:numId w:val="36"/>
        </w:numPr>
        <w:rPr>
          <w:sz w:val="24"/>
          <w:szCs w:val="24"/>
          <w:lang w:val="en-IE"/>
        </w:rPr>
      </w:pPr>
      <w:r w:rsidRPr="00115E62">
        <w:rPr>
          <w:sz w:val="24"/>
          <w:szCs w:val="24"/>
          <w:lang w:val="en-IE"/>
        </w:rPr>
        <w:t xml:space="preserve">MONITORING OF COMMUNICATIONS BY </w:t>
      </w:r>
      <w:r w:rsidR="00013571">
        <w:rPr>
          <w:sz w:val="24"/>
          <w:szCs w:val="24"/>
          <w:lang w:val="en-IE"/>
        </w:rPr>
        <w:t>ONE</w:t>
      </w:r>
    </w:p>
    <w:p w14:paraId="3A0D3A3D" w14:textId="75FC0089" w:rsidR="00673523" w:rsidRPr="00115E62" w:rsidRDefault="00013571" w:rsidP="00115E62">
      <w:pPr>
        <w:pStyle w:val="GaramondNumbers"/>
        <w:numPr>
          <w:ilvl w:val="1"/>
          <w:numId w:val="36"/>
        </w:numPr>
        <w:rPr>
          <w:rFonts w:ascii="Arial" w:hAnsi="Arial"/>
          <w:sz w:val="24"/>
          <w:szCs w:val="24"/>
          <w:lang w:val="en-IE"/>
        </w:rPr>
      </w:pPr>
      <w:r>
        <w:rPr>
          <w:rFonts w:ascii="Arial" w:hAnsi="Arial"/>
          <w:sz w:val="24"/>
          <w:szCs w:val="24"/>
          <w:lang w:val="en-IE"/>
        </w:rPr>
        <w:t>ONE</w:t>
      </w:r>
      <w:r w:rsidR="00673523" w:rsidRPr="00115E62">
        <w:rPr>
          <w:rFonts w:ascii="Arial" w:hAnsi="Arial"/>
          <w:sz w:val="24"/>
          <w:szCs w:val="24"/>
          <w:lang w:val="en-IE"/>
        </w:rPr>
        <w:t xml:space="preserve"> is ultimately responsible for all business communications but subject to that will, so far as possible and appropriate, respect your privacy and autonomy.  </w:t>
      </w:r>
      <w:r>
        <w:rPr>
          <w:rFonts w:ascii="Arial" w:hAnsi="Arial"/>
          <w:sz w:val="24"/>
          <w:szCs w:val="24"/>
          <w:lang w:val="en-IE"/>
        </w:rPr>
        <w:t>ONE</w:t>
      </w:r>
      <w:r w:rsidR="00673523" w:rsidRPr="00115E62">
        <w:rPr>
          <w:rFonts w:ascii="Arial" w:hAnsi="Arial"/>
          <w:sz w:val="24"/>
          <w:szCs w:val="24"/>
          <w:lang w:val="en-IE"/>
        </w:rPr>
        <w:t xml:space="preserve"> may monitor your business communications for reasons which include:</w:t>
      </w:r>
    </w:p>
    <w:p w14:paraId="3A0D3A3E" w14:textId="77777777" w:rsidR="00852810" w:rsidRPr="00115E62" w:rsidRDefault="00852810" w:rsidP="00115E62">
      <w:pPr>
        <w:pStyle w:val="GaramondBody"/>
        <w:rPr>
          <w:rFonts w:ascii="Arial" w:hAnsi="Arial"/>
          <w:sz w:val="24"/>
          <w:szCs w:val="24"/>
          <w:lang w:val="en-IE"/>
        </w:rPr>
      </w:pPr>
    </w:p>
    <w:p w14:paraId="3A0D3A3F"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providing evidence of business transactions;</w:t>
      </w:r>
    </w:p>
    <w:p w14:paraId="3A0D3A40" w14:textId="77777777" w:rsidR="00673523" w:rsidRPr="00115E62" w:rsidRDefault="00673523" w:rsidP="00115E62">
      <w:pPr>
        <w:pStyle w:val="GaramondBody"/>
        <w:rPr>
          <w:rFonts w:ascii="Arial" w:hAnsi="Arial"/>
          <w:sz w:val="24"/>
          <w:szCs w:val="24"/>
          <w:lang w:val="en-IE"/>
        </w:rPr>
      </w:pPr>
    </w:p>
    <w:p w14:paraId="3A0D3A41" w14:textId="122E85A5"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ensuring that </w:t>
      </w:r>
      <w:r w:rsidR="00AD2054">
        <w:rPr>
          <w:rFonts w:ascii="Arial" w:hAnsi="Arial"/>
          <w:sz w:val="24"/>
          <w:szCs w:val="24"/>
          <w:lang w:val="en-IE"/>
        </w:rPr>
        <w:t>ONE</w:t>
      </w:r>
      <w:r w:rsidRPr="00115E62">
        <w:rPr>
          <w:rFonts w:ascii="Arial" w:hAnsi="Arial"/>
          <w:sz w:val="24"/>
          <w:szCs w:val="24"/>
          <w:lang w:val="en-IE"/>
        </w:rPr>
        <w:t xml:space="preserve"> procedures, policies and contracts with staff are adhered </w:t>
      </w:r>
      <w:r w:rsidR="00AD2054" w:rsidRPr="00115E62">
        <w:rPr>
          <w:rFonts w:ascii="Arial" w:hAnsi="Arial"/>
          <w:sz w:val="24"/>
          <w:szCs w:val="24"/>
          <w:lang w:val="en-IE"/>
        </w:rPr>
        <w:t>to.</w:t>
      </w:r>
    </w:p>
    <w:p w14:paraId="3A0D3A42" w14:textId="77777777" w:rsidR="00673523" w:rsidRPr="00115E62" w:rsidRDefault="00673523" w:rsidP="00115E62">
      <w:pPr>
        <w:pStyle w:val="GaramondBody"/>
        <w:rPr>
          <w:rFonts w:ascii="Arial" w:hAnsi="Arial"/>
          <w:sz w:val="24"/>
          <w:szCs w:val="24"/>
          <w:lang w:val="en-IE"/>
        </w:rPr>
      </w:pPr>
    </w:p>
    <w:p w14:paraId="3A0D3A43" w14:textId="1DC9D041"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complying with any legal obligations</w:t>
      </w:r>
    </w:p>
    <w:p w14:paraId="3A0D3A44" w14:textId="77777777" w:rsidR="00673523" w:rsidRPr="00115E62" w:rsidRDefault="00673523" w:rsidP="00115E62">
      <w:pPr>
        <w:pStyle w:val="GaramondBody"/>
        <w:rPr>
          <w:rFonts w:ascii="Arial" w:hAnsi="Arial"/>
          <w:sz w:val="24"/>
          <w:szCs w:val="24"/>
          <w:lang w:val="en-IE"/>
        </w:rPr>
      </w:pPr>
    </w:p>
    <w:p w14:paraId="3A0D3A45"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monitoring standards of service, staff performance, and for staff </w:t>
      </w:r>
      <w:proofErr w:type="gramStart"/>
      <w:r w:rsidRPr="00115E62">
        <w:rPr>
          <w:rFonts w:ascii="Arial" w:hAnsi="Arial"/>
          <w:sz w:val="24"/>
          <w:szCs w:val="24"/>
          <w:lang w:val="en-IE"/>
        </w:rPr>
        <w:t>training;</w:t>
      </w:r>
      <w:proofErr w:type="gramEnd"/>
    </w:p>
    <w:p w14:paraId="3A0D3A46" w14:textId="77777777" w:rsidR="00673523" w:rsidRPr="00115E62" w:rsidRDefault="00673523" w:rsidP="00115E62">
      <w:pPr>
        <w:pStyle w:val="GaramondBody"/>
        <w:rPr>
          <w:rFonts w:ascii="Arial" w:hAnsi="Arial"/>
          <w:sz w:val="24"/>
          <w:szCs w:val="24"/>
          <w:lang w:val="en-IE"/>
        </w:rPr>
      </w:pPr>
    </w:p>
    <w:p w14:paraId="3A0D3A47" w14:textId="77777777"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preventing or detecting unauthorised use of our communications systems or criminal activities; and</w:t>
      </w:r>
    </w:p>
    <w:p w14:paraId="3A0D3A48" w14:textId="77777777" w:rsidR="00673523" w:rsidRPr="00115E62" w:rsidRDefault="00673523" w:rsidP="00115E62">
      <w:pPr>
        <w:pStyle w:val="GaramondBody"/>
        <w:rPr>
          <w:rFonts w:ascii="Arial" w:hAnsi="Arial"/>
          <w:sz w:val="24"/>
          <w:szCs w:val="24"/>
          <w:lang w:val="en-IE"/>
        </w:rPr>
      </w:pPr>
    </w:p>
    <w:p w14:paraId="3A0D3A49" w14:textId="1FADA88D" w:rsidR="00673523" w:rsidRPr="00115E62" w:rsidRDefault="00673523" w:rsidP="00115E62">
      <w:pPr>
        <w:pStyle w:val="GaramondNumbers"/>
        <w:numPr>
          <w:ilvl w:val="2"/>
          <w:numId w:val="36"/>
        </w:numPr>
        <w:rPr>
          <w:rFonts w:ascii="Arial" w:hAnsi="Arial"/>
          <w:sz w:val="24"/>
          <w:szCs w:val="24"/>
          <w:lang w:val="en-IE"/>
        </w:rPr>
      </w:pPr>
      <w:r w:rsidRPr="00115E62">
        <w:rPr>
          <w:rFonts w:ascii="Arial" w:hAnsi="Arial"/>
          <w:sz w:val="24"/>
          <w:szCs w:val="24"/>
          <w:lang w:val="en-IE"/>
        </w:rPr>
        <w:t xml:space="preserve">maintaining the effective operation of </w:t>
      </w:r>
      <w:r w:rsidR="00013571">
        <w:rPr>
          <w:rFonts w:ascii="Arial" w:hAnsi="Arial"/>
          <w:sz w:val="24"/>
          <w:szCs w:val="24"/>
          <w:lang w:val="en-IE"/>
        </w:rPr>
        <w:t>ONE</w:t>
      </w:r>
      <w:r w:rsidRPr="00115E62">
        <w:rPr>
          <w:rFonts w:ascii="Arial" w:hAnsi="Arial"/>
          <w:sz w:val="24"/>
          <w:szCs w:val="24"/>
          <w:lang w:val="en-IE"/>
        </w:rPr>
        <w:t xml:space="preserve"> communication systems. </w:t>
      </w:r>
    </w:p>
    <w:p w14:paraId="3A0D3A4A" w14:textId="77777777" w:rsidR="00673523" w:rsidRPr="00115E62" w:rsidRDefault="00673523" w:rsidP="00115E62">
      <w:pPr>
        <w:pStyle w:val="GaramondBody"/>
        <w:rPr>
          <w:rFonts w:ascii="Arial" w:hAnsi="Arial"/>
          <w:sz w:val="24"/>
          <w:szCs w:val="24"/>
          <w:lang w:val="en-IE"/>
        </w:rPr>
      </w:pPr>
    </w:p>
    <w:p w14:paraId="3A0D3A4B" w14:textId="1E1F3575"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lastRenderedPageBreak/>
        <w:t xml:space="preserve">From time to time </w:t>
      </w:r>
      <w:r w:rsidR="00013571">
        <w:rPr>
          <w:rFonts w:ascii="Arial" w:hAnsi="Arial"/>
          <w:sz w:val="24"/>
          <w:szCs w:val="24"/>
          <w:lang w:val="en-IE"/>
        </w:rPr>
        <w:t>ONE</w:t>
      </w:r>
      <w:r w:rsidRPr="00115E62">
        <w:rPr>
          <w:rFonts w:ascii="Arial" w:hAnsi="Arial"/>
          <w:sz w:val="24"/>
          <w:szCs w:val="24"/>
          <w:lang w:val="en-IE"/>
        </w:rPr>
        <w:t xml:space="preserve"> may monitor telephone, e-mail and internet traffic data (i.e. sender, receiver, subject; non-business attachments to e-mail, numbers called and duration of calls; domain names of web sites visited, duration of visits, and non-business files downloaded from the internet) at a network level (but covering both personal and business communications).</w:t>
      </w:r>
      <w:r w:rsidRPr="00115E62">
        <w:rPr>
          <w:rFonts w:ascii="Arial" w:hAnsi="Arial"/>
          <w:color w:val="FF0000"/>
          <w:sz w:val="24"/>
          <w:szCs w:val="24"/>
          <w:lang w:val="en-IE"/>
        </w:rPr>
        <w:t xml:space="preserve"> </w:t>
      </w:r>
      <w:r w:rsidRPr="00115E62">
        <w:rPr>
          <w:rFonts w:ascii="Arial" w:hAnsi="Arial"/>
          <w:sz w:val="24"/>
          <w:szCs w:val="24"/>
          <w:lang w:val="en-IE"/>
        </w:rPr>
        <w:t>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p>
    <w:p w14:paraId="3A0D3A4C" w14:textId="4228E9B4" w:rsidR="00673523" w:rsidRPr="00115E62" w:rsidRDefault="00673523" w:rsidP="00115E62">
      <w:pPr>
        <w:pStyle w:val="GaramondBody"/>
        <w:ind w:firstLine="60"/>
        <w:rPr>
          <w:rFonts w:ascii="Arial" w:hAnsi="Arial"/>
          <w:sz w:val="24"/>
          <w:szCs w:val="24"/>
          <w:lang w:val="en-IE"/>
        </w:rPr>
      </w:pPr>
    </w:p>
    <w:p w14:paraId="3A0D3A4D"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Sometimes it is necessary for us to access your business communications during your absence, such as when you are away because you are ill or while you are on holiday. </w:t>
      </w:r>
    </w:p>
    <w:p w14:paraId="4B68BD0B" w14:textId="77777777" w:rsidR="00AC5483" w:rsidRPr="00115E62" w:rsidRDefault="00AC5483" w:rsidP="00115E62">
      <w:pPr>
        <w:pStyle w:val="ListParagraph"/>
        <w:ind w:left="0"/>
        <w:rPr>
          <w:rFonts w:ascii="Arial" w:hAnsi="Arial" w:cs="Arial"/>
          <w:lang w:val="en-IE"/>
        </w:rPr>
      </w:pPr>
    </w:p>
    <w:p w14:paraId="3A0D3A4E" w14:textId="77777777" w:rsidR="00852810" w:rsidRPr="00115E62" w:rsidRDefault="00852810" w:rsidP="00115E62">
      <w:pPr>
        <w:pStyle w:val="GaramondBody"/>
        <w:rPr>
          <w:rFonts w:ascii="Arial" w:hAnsi="Arial"/>
          <w:sz w:val="24"/>
          <w:szCs w:val="24"/>
          <w:lang w:val="en-IE"/>
        </w:rPr>
      </w:pPr>
    </w:p>
    <w:p w14:paraId="3A0D3A4F"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 xml:space="preserve">DATA PROTECTION </w:t>
      </w:r>
    </w:p>
    <w:p w14:paraId="3A0D3A50" w14:textId="4C149D19"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As an employee</w:t>
      </w:r>
      <w:r w:rsidR="00AD2054">
        <w:rPr>
          <w:rFonts w:ascii="Arial" w:hAnsi="Arial"/>
          <w:sz w:val="24"/>
          <w:szCs w:val="24"/>
          <w:lang w:val="en-IE"/>
        </w:rPr>
        <w:t xml:space="preserve"> or volunteer</w:t>
      </w:r>
      <w:r w:rsidRPr="00115E62">
        <w:rPr>
          <w:rFonts w:ascii="Arial" w:hAnsi="Arial"/>
          <w:sz w:val="24"/>
          <w:szCs w:val="24"/>
          <w:lang w:val="en-IE"/>
        </w:rPr>
        <w:t xml:space="preserve"> using </w:t>
      </w:r>
      <w:r w:rsidR="00AD2054">
        <w:rPr>
          <w:rFonts w:ascii="Arial" w:hAnsi="Arial"/>
          <w:sz w:val="24"/>
          <w:szCs w:val="24"/>
          <w:lang w:val="en-IE"/>
        </w:rPr>
        <w:t>ONE</w:t>
      </w:r>
      <w:r w:rsidRPr="00115E62">
        <w:rPr>
          <w:rFonts w:ascii="Arial" w:hAnsi="Arial"/>
          <w:sz w:val="24"/>
          <w:szCs w:val="24"/>
          <w:lang w:val="en-IE"/>
        </w:rPr>
        <w:t xml:space="preserve"> communications facilities, you will inevitably be involved in processing personal data for the </w:t>
      </w:r>
      <w:r w:rsidR="00013571">
        <w:rPr>
          <w:rFonts w:ascii="Arial" w:hAnsi="Arial"/>
          <w:sz w:val="24"/>
          <w:szCs w:val="24"/>
          <w:lang w:val="en-IE"/>
        </w:rPr>
        <w:t>ONE</w:t>
      </w:r>
      <w:r w:rsidRPr="00115E62">
        <w:rPr>
          <w:rFonts w:ascii="Arial" w:hAnsi="Arial"/>
          <w:sz w:val="24"/>
          <w:szCs w:val="24"/>
          <w:lang w:val="en-IE"/>
        </w:rPr>
        <w:t xml:space="preserve"> as part of your job. Data protection is about the privacy of </w:t>
      </w:r>
      <w:r w:rsidR="00AD2054" w:rsidRPr="00115E62">
        <w:rPr>
          <w:rFonts w:ascii="Arial" w:hAnsi="Arial"/>
          <w:sz w:val="24"/>
          <w:szCs w:val="24"/>
          <w:lang w:val="en-IE"/>
        </w:rPr>
        <w:t>individuals and</w:t>
      </w:r>
      <w:r w:rsidRPr="00115E62">
        <w:rPr>
          <w:rFonts w:ascii="Arial" w:hAnsi="Arial"/>
          <w:sz w:val="24"/>
          <w:szCs w:val="24"/>
          <w:lang w:val="en-IE"/>
        </w:rPr>
        <w:t xml:space="preserve"> is governed</w:t>
      </w:r>
      <w:r w:rsidR="006D5230" w:rsidRPr="00115E62">
        <w:rPr>
          <w:rFonts w:ascii="Arial" w:hAnsi="Arial"/>
          <w:sz w:val="24"/>
          <w:szCs w:val="24"/>
          <w:lang w:val="en-IE"/>
        </w:rPr>
        <w:t xml:space="preserve"> by the </w:t>
      </w:r>
      <w:r w:rsidR="009A27E8" w:rsidRPr="00115E62">
        <w:rPr>
          <w:rFonts w:ascii="Arial" w:hAnsi="Arial"/>
          <w:sz w:val="24"/>
          <w:szCs w:val="24"/>
          <w:lang w:val="en-IE"/>
        </w:rPr>
        <w:t xml:space="preserve">General Data Protection Regulation and </w:t>
      </w:r>
      <w:r w:rsidR="006D5230" w:rsidRPr="00115E62">
        <w:rPr>
          <w:rFonts w:ascii="Arial" w:hAnsi="Arial"/>
          <w:sz w:val="24"/>
          <w:szCs w:val="24"/>
          <w:lang w:val="en-IE"/>
        </w:rPr>
        <w:t>current Data Protection Act</w:t>
      </w:r>
      <w:r w:rsidR="00AC5483" w:rsidRPr="00115E62">
        <w:rPr>
          <w:rFonts w:ascii="Arial" w:hAnsi="Arial"/>
          <w:sz w:val="24"/>
          <w:szCs w:val="24"/>
          <w:lang w:val="en-IE"/>
        </w:rPr>
        <w:t>s</w:t>
      </w:r>
      <w:r w:rsidRPr="00115E62">
        <w:rPr>
          <w:rFonts w:ascii="Arial" w:hAnsi="Arial"/>
          <w:sz w:val="24"/>
          <w:szCs w:val="24"/>
          <w:lang w:val="en-IE"/>
        </w:rPr>
        <w:t xml:space="preserve">. </w:t>
      </w:r>
    </w:p>
    <w:p w14:paraId="0C0DE2FE" w14:textId="77777777" w:rsidR="00DF6B1A" w:rsidRPr="00115E62" w:rsidRDefault="00DF6B1A" w:rsidP="00115E62">
      <w:pPr>
        <w:pStyle w:val="GaramondBody"/>
        <w:rPr>
          <w:rFonts w:ascii="Arial" w:hAnsi="Arial"/>
          <w:sz w:val="24"/>
          <w:szCs w:val="24"/>
          <w:lang w:val="en-IE"/>
        </w:rPr>
      </w:pPr>
    </w:p>
    <w:p w14:paraId="3A0D3A52" w14:textId="27BAC882"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Whenever and wherever you are processing personal data for the </w:t>
      </w:r>
      <w:r w:rsidR="00013571">
        <w:rPr>
          <w:rFonts w:ascii="Arial" w:hAnsi="Arial"/>
          <w:sz w:val="24"/>
          <w:szCs w:val="24"/>
          <w:lang w:val="en-IE"/>
        </w:rPr>
        <w:t>ONE</w:t>
      </w:r>
      <w:r w:rsidRPr="00115E62">
        <w:rPr>
          <w:rFonts w:ascii="Arial" w:hAnsi="Arial"/>
          <w:sz w:val="24"/>
          <w:szCs w:val="24"/>
          <w:lang w:val="en-IE"/>
        </w:rPr>
        <w:t xml:space="preserve"> you must keep this secret, </w:t>
      </w:r>
      <w:r w:rsidR="00852810" w:rsidRPr="00115E62">
        <w:rPr>
          <w:rFonts w:ascii="Arial" w:hAnsi="Arial"/>
          <w:sz w:val="24"/>
          <w:szCs w:val="24"/>
          <w:lang w:val="en-IE"/>
        </w:rPr>
        <w:t xml:space="preserve"> c</w:t>
      </w:r>
      <w:r w:rsidRPr="00115E62">
        <w:rPr>
          <w:rFonts w:ascii="Arial" w:hAnsi="Arial"/>
          <w:sz w:val="24"/>
          <w:szCs w:val="24"/>
          <w:lang w:val="en-IE"/>
        </w:rPr>
        <w:t xml:space="preserve">onfidential and secure, and you must take particular care not to disclose such data to any other person (whether inside or outside </w:t>
      </w:r>
      <w:r w:rsidR="00013571">
        <w:rPr>
          <w:rFonts w:ascii="Arial" w:hAnsi="Arial"/>
          <w:sz w:val="24"/>
          <w:szCs w:val="24"/>
          <w:lang w:val="en-IE"/>
        </w:rPr>
        <w:t>ONE</w:t>
      </w:r>
      <w:r w:rsidRPr="00115E62">
        <w:rPr>
          <w:rFonts w:ascii="Arial" w:hAnsi="Arial"/>
          <w:sz w:val="24"/>
          <w:szCs w:val="24"/>
          <w:lang w:val="en-IE"/>
        </w:rPr>
        <w:t xml:space="preserve">) unless authorised to do so. Do not use any such personal data except as authorised by </w:t>
      </w:r>
      <w:r w:rsidR="00AD2054">
        <w:rPr>
          <w:rFonts w:ascii="Arial" w:hAnsi="Arial"/>
          <w:sz w:val="24"/>
          <w:szCs w:val="24"/>
          <w:lang w:val="en-IE"/>
        </w:rPr>
        <w:t>ONE</w:t>
      </w:r>
      <w:r w:rsidRPr="00115E62">
        <w:rPr>
          <w:rFonts w:ascii="Arial" w:hAnsi="Arial"/>
          <w:sz w:val="24"/>
          <w:szCs w:val="24"/>
          <w:lang w:val="en-IE"/>
        </w:rPr>
        <w:t xml:space="preserve"> for the purposes of your job. If in </w:t>
      </w:r>
      <w:r w:rsidR="00AD2054" w:rsidRPr="00115E62">
        <w:rPr>
          <w:rFonts w:ascii="Arial" w:hAnsi="Arial"/>
          <w:sz w:val="24"/>
          <w:szCs w:val="24"/>
          <w:lang w:val="en-IE"/>
        </w:rPr>
        <w:t>doubt,</w:t>
      </w:r>
      <w:r w:rsidRPr="00115E62">
        <w:rPr>
          <w:rFonts w:ascii="Arial" w:hAnsi="Arial"/>
          <w:sz w:val="24"/>
          <w:szCs w:val="24"/>
          <w:lang w:val="en-IE"/>
        </w:rPr>
        <w:t xml:space="preserve"> ask a member of management.</w:t>
      </w:r>
    </w:p>
    <w:p w14:paraId="3A0D3A53" w14:textId="77777777" w:rsidR="00673523" w:rsidRPr="00115E62" w:rsidRDefault="00673523" w:rsidP="00115E62">
      <w:pPr>
        <w:pStyle w:val="GaramondBody"/>
        <w:rPr>
          <w:rFonts w:ascii="Arial" w:hAnsi="Arial"/>
          <w:sz w:val="24"/>
          <w:szCs w:val="24"/>
          <w:lang w:val="en-IE"/>
        </w:rPr>
      </w:pPr>
    </w:p>
    <w:p w14:paraId="3A0D3A54" w14:textId="4AF2DF7C" w:rsidR="00673523" w:rsidRPr="00115E62" w:rsidRDefault="006D5230" w:rsidP="00115E62">
      <w:pPr>
        <w:pStyle w:val="GaramondNumbers"/>
        <w:numPr>
          <w:ilvl w:val="1"/>
          <w:numId w:val="36"/>
        </w:numPr>
        <w:rPr>
          <w:rFonts w:ascii="Arial" w:hAnsi="Arial"/>
          <w:sz w:val="24"/>
          <w:szCs w:val="24"/>
          <w:lang w:val="en-IE"/>
        </w:rPr>
      </w:pPr>
      <w:r w:rsidRPr="00115E62">
        <w:rPr>
          <w:rFonts w:ascii="Arial" w:hAnsi="Arial"/>
          <w:sz w:val="24"/>
          <w:szCs w:val="24"/>
          <w:lang w:val="en-IE"/>
        </w:rPr>
        <w:t>The</w:t>
      </w:r>
      <w:r w:rsidR="00AC5483" w:rsidRPr="00115E62">
        <w:rPr>
          <w:rFonts w:ascii="Arial" w:hAnsi="Arial"/>
          <w:sz w:val="24"/>
          <w:szCs w:val="24"/>
          <w:lang w:val="en-IE"/>
        </w:rPr>
        <w:t xml:space="preserve"> Acts </w:t>
      </w:r>
      <w:r w:rsidR="00673523" w:rsidRPr="00115E62">
        <w:rPr>
          <w:rFonts w:ascii="Arial" w:hAnsi="Arial"/>
          <w:sz w:val="24"/>
          <w:szCs w:val="24"/>
          <w:lang w:val="en-IE"/>
        </w:rPr>
        <w:t>gives every individual the right to see all the information which any data controller holds about them. Bear this in mind when recording personal opinions about someone, whether in an e-mail or otherwise. It is another reason why personal remarks and opinions made should be given responsibly, must be relevant and appropriate as well as accurate and justifiable.</w:t>
      </w:r>
    </w:p>
    <w:p w14:paraId="3A0D3A55" w14:textId="77777777" w:rsidR="00673523" w:rsidRPr="00115E62" w:rsidRDefault="00673523" w:rsidP="00115E62">
      <w:pPr>
        <w:pStyle w:val="GaramondBody"/>
        <w:rPr>
          <w:rFonts w:ascii="Arial" w:hAnsi="Arial"/>
          <w:sz w:val="24"/>
          <w:szCs w:val="24"/>
          <w:lang w:val="en-IE"/>
        </w:rPr>
      </w:pPr>
    </w:p>
    <w:p w14:paraId="3A0D3A56" w14:textId="1A7241F5"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For your information, </w:t>
      </w:r>
      <w:r w:rsidR="006D5230" w:rsidRPr="00115E62">
        <w:rPr>
          <w:rFonts w:ascii="Arial" w:hAnsi="Arial"/>
          <w:sz w:val="24"/>
          <w:szCs w:val="24"/>
          <w:lang w:val="en-IE"/>
        </w:rPr>
        <w:t>the</w:t>
      </w:r>
      <w:r w:rsidRPr="00115E62">
        <w:rPr>
          <w:rFonts w:ascii="Arial" w:hAnsi="Arial"/>
          <w:sz w:val="24"/>
          <w:szCs w:val="24"/>
          <w:lang w:val="en-IE"/>
        </w:rPr>
        <w:t xml:space="preserve"> Act provides that it is a criminal offence to obtain or disclose personal data without the consent of the data controller. "Obtaining" here includes the gathering of personal data by employees at work without the authorisation of the employer. You may be committing this offence if without authority of </w:t>
      </w:r>
      <w:r w:rsidR="00013571">
        <w:rPr>
          <w:rFonts w:ascii="Arial" w:hAnsi="Arial"/>
          <w:sz w:val="24"/>
          <w:szCs w:val="24"/>
          <w:lang w:val="en-IE"/>
        </w:rPr>
        <w:t>ONE</w:t>
      </w:r>
      <w:r w:rsidRPr="00115E62">
        <w:rPr>
          <w:rFonts w:ascii="Arial" w:hAnsi="Arial"/>
          <w:sz w:val="24"/>
          <w:szCs w:val="24"/>
          <w:lang w:val="en-IE"/>
        </w:rPr>
        <w:t xml:space="preserve">: you exceed your authority in collecting personal data; you access personal data held by </w:t>
      </w:r>
      <w:r w:rsidR="00AD2054">
        <w:rPr>
          <w:rFonts w:ascii="Arial" w:hAnsi="Arial"/>
          <w:sz w:val="24"/>
          <w:szCs w:val="24"/>
          <w:lang w:val="en-IE"/>
        </w:rPr>
        <w:t>ONE</w:t>
      </w:r>
      <w:r w:rsidRPr="00115E62">
        <w:rPr>
          <w:rFonts w:ascii="Arial" w:hAnsi="Arial"/>
          <w:sz w:val="24"/>
          <w:szCs w:val="24"/>
          <w:lang w:val="en-IE"/>
        </w:rPr>
        <w:t xml:space="preserve">; or you pass them on to someone else (whether inside or outside the </w:t>
      </w:r>
      <w:r w:rsidR="00013571">
        <w:rPr>
          <w:rFonts w:ascii="Arial" w:hAnsi="Arial"/>
          <w:sz w:val="24"/>
          <w:szCs w:val="24"/>
          <w:lang w:val="en-IE"/>
        </w:rPr>
        <w:t>ONE</w:t>
      </w:r>
      <w:r w:rsidRPr="00115E62">
        <w:rPr>
          <w:rFonts w:ascii="Arial" w:hAnsi="Arial"/>
          <w:sz w:val="24"/>
          <w:szCs w:val="24"/>
          <w:lang w:val="en-IE"/>
        </w:rPr>
        <w:t xml:space="preserve">). </w:t>
      </w:r>
    </w:p>
    <w:p w14:paraId="3A0D3A57" w14:textId="77777777" w:rsidR="00673523" w:rsidRPr="00115E62" w:rsidRDefault="00673523" w:rsidP="00115E62">
      <w:pPr>
        <w:pStyle w:val="GaramondBody"/>
        <w:rPr>
          <w:rFonts w:ascii="Arial" w:hAnsi="Arial"/>
          <w:sz w:val="24"/>
          <w:szCs w:val="24"/>
          <w:lang w:val="en-IE"/>
        </w:rPr>
      </w:pPr>
    </w:p>
    <w:p w14:paraId="3A0D3A58"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 xml:space="preserve">USE OF SOCIAL NETWORKING SITES  </w:t>
      </w:r>
    </w:p>
    <w:p w14:paraId="3A0D3A59" w14:textId="57FBAFCB" w:rsidR="00673523" w:rsidRPr="00115E62" w:rsidRDefault="00673523" w:rsidP="00115E62">
      <w:pPr>
        <w:pStyle w:val="GaramondBody"/>
        <w:numPr>
          <w:ilvl w:val="0"/>
          <w:numId w:val="36"/>
        </w:numPr>
        <w:rPr>
          <w:rFonts w:ascii="Arial" w:hAnsi="Arial"/>
          <w:sz w:val="24"/>
          <w:szCs w:val="24"/>
          <w:lang w:val="en-IE"/>
        </w:rPr>
      </w:pPr>
      <w:r w:rsidRPr="00115E62">
        <w:rPr>
          <w:rFonts w:ascii="Arial" w:hAnsi="Arial"/>
          <w:sz w:val="24"/>
          <w:szCs w:val="24"/>
          <w:lang w:val="en-IE"/>
        </w:rPr>
        <w:t xml:space="preserve">Any </w:t>
      </w:r>
      <w:r w:rsidR="00AD2054" w:rsidRPr="00115E62">
        <w:rPr>
          <w:rFonts w:ascii="Arial" w:hAnsi="Arial"/>
          <w:sz w:val="24"/>
          <w:szCs w:val="24"/>
          <w:lang w:val="en-IE"/>
        </w:rPr>
        <w:t>work-related</w:t>
      </w:r>
      <w:r w:rsidRPr="00115E62">
        <w:rPr>
          <w:rFonts w:ascii="Arial" w:hAnsi="Arial"/>
          <w:sz w:val="24"/>
          <w:szCs w:val="24"/>
          <w:lang w:val="en-IE"/>
        </w:rPr>
        <w:t xml:space="preserve"> issue or material that could identify an individual who is a customer</w:t>
      </w:r>
      <w:r w:rsidR="00AD2054">
        <w:rPr>
          <w:rFonts w:ascii="Arial" w:hAnsi="Arial"/>
          <w:sz w:val="24"/>
          <w:szCs w:val="24"/>
          <w:lang w:val="en-IE"/>
        </w:rPr>
        <w:t xml:space="preserve">, </w:t>
      </w:r>
      <w:r w:rsidRPr="00115E62">
        <w:rPr>
          <w:rFonts w:ascii="Arial" w:hAnsi="Arial"/>
          <w:sz w:val="24"/>
          <w:szCs w:val="24"/>
          <w:lang w:val="en-IE"/>
        </w:rPr>
        <w:t>client</w:t>
      </w:r>
      <w:r w:rsidR="00AD2054">
        <w:rPr>
          <w:rFonts w:ascii="Arial" w:hAnsi="Arial"/>
          <w:sz w:val="24"/>
          <w:szCs w:val="24"/>
          <w:lang w:val="en-IE"/>
        </w:rPr>
        <w:t>, member</w:t>
      </w:r>
      <w:r w:rsidRPr="00115E62">
        <w:rPr>
          <w:rFonts w:ascii="Arial" w:hAnsi="Arial"/>
          <w:sz w:val="24"/>
          <w:szCs w:val="24"/>
          <w:lang w:val="en-IE"/>
        </w:rPr>
        <w:t xml:space="preserve"> or work colleague, which could adversely affect </w:t>
      </w:r>
      <w:r w:rsidR="00013571">
        <w:rPr>
          <w:rFonts w:ascii="Arial" w:hAnsi="Arial"/>
          <w:sz w:val="24"/>
          <w:szCs w:val="24"/>
          <w:lang w:val="en-IE"/>
        </w:rPr>
        <w:t>ONE</w:t>
      </w:r>
      <w:r w:rsidR="00AD2054">
        <w:rPr>
          <w:rFonts w:ascii="Arial" w:hAnsi="Arial"/>
          <w:sz w:val="24"/>
          <w:szCs w:val="24"/>
          <w:lang w:val="en-IE"/>
        </w:rPr>
        <w:t>,</w:t>
      </w:r>
      <w:r w:rsidRPr="00115E62">
        <w:rPr>
          <w:rFonts w:ascii="Arial" w:hAnsi="Arial"/>
          <w:sz w:val="24"/>
          <w:szCs w:val="24"/>
          <w:lang w:val="en-IE"/>
        </w:rPr>
        <w:t xml:space="preserve"> a custome</w:t>
      </w:r>
      <w:r w:rsidR="00AD2054">
        <w:rPr>
          <w:rFonts w:ascii="Arial" w:hAnsi="Arial"/>
          <w:sz w:val="24"/>
          <w:szCs w:val="24"/>
          <w:lang w:val="en-IE"/>
        </w:rPr>
        <w:t xml:space="preserve">r, </w:t>
      </w:r>
      <w:r w:rsidRPr="00115E62">
        <w:rPr>
          <w:rFonts w:ascii="Arial" w:hAnsi="Arial"/>
          <w:sz w:val="24"/>
          <w:szCs w:val="24"/>
          <w:lang w:val="en-IE"/>
        </w:rPr>
        <w:t>client</w:t>
      </w:r>
      <w:r w:rsidR="00AD2054">
        <w:rPr>
          <w:rFonts w:ascii="Arial" w:hAnsi="Arial"/>
          <w:sz w:val="24"/>
          <w:szCs w:val="24"/>
          <w:lang w:val="en-IE"/>
        </w:rPr>
        <w:t>, member, work colleague</w:t>
      </w:r>
      <w:r w:rsidRPr="00115E62">
        <w:rPr>
          <w:rFonts w:ascii="Arial" w:hAnsi="Arial"/>
          <w:sz w:val="24"/>
          <w:szCs w:val="24"/>
          <w:lang w:val="en-IE"/>
        </w:rPr>
        <w:t xml:space="preserve"> or our relationship with any </w:t>
      </w:r>
      <w:r w:rsidR="00AD2054" w:rsidRPr="00115E62">
        <w:rPr>
          <w:rFonts w:ascii="Arial" w:hAnsi="Arial"/>
          <w:sz w:val="24"/>
          <w:szCs w:val="24"/>
          <w:lang w:val="en-IE"/>
        </w:rPr>
        <w:t>a custome</w:t>
      </w:r>
      <w:r w:rsidR="00AD2054">
        <w:rPr>
          <w:rFonts w:ascii="Arial" w:hAnsi="Arial"/>
          <w:sz w:val="24"/>
          <w:szCs w:val="24"/>
          <w:lang w:val="en-IE"/>
        </w:rPr>
        <w:t xml:space="preserve">r, </w:t>
      </w:r>
      <w:r w:rsidR="00AD2054" w:rsidRPr="00115E62">
        <w:rPr>
          <w:rFonts w:ascii="Arial" w:hAnsi="Arial"/>
          <w:sz w:val="24"/>
          <w:szCs w:val="24"/>
          <w:lang w:val="en-IE"/>
        </w:rPr>
        <w:t>client</w:t>
      </w:r>
      <w:r w:rsidR="00AD2054">
        <w:rPr>
          <w:rFonts w:ascii="Arial" w:hAnsi="Arial"/>
          <w:sz w:val="24"/>
          <w:szCs w:val="24"/>
          <w:lang w:val="en-IE"/>
        </w:rPr>
        <w:t>, member, work colleague</w:t>
      </w:r>
      <w:r w:rsidR="00AD2054" w:rsidRPr="00115E62">
        <w:rPr>
          <w:rFonts w:ascii="Arial" w:hAnsi="Arial"/>
          <w:sz w:val="24"/>
          <w:szCs w:val="24"/>
          <w:lang w:val="en-IE"/>
        </w:rPr>
        <w:t xml:space="preserve"> </w:t>
      </w:r>
      <w:r w:rsidRPr="00115E62">
        <w:rPr>
          <w:rFonts w:ascii="Arial" w:hAnsi="Arial"/>
          <w:sz w:val="24"/>
          <w:szCs w:val="24"/>
          <w:lang w:val="en-IE"/>
        </w:rPr>
        <w:t xml:space="preserve">must not be placed on a social </w:t>
      </w:r>
      <w:r w:rsidRPr="00115E62">
        <w:rPr>
          <w:rFonts w:ascii="Arial" w:hAnsi="Arial"/>
          <w:sz w:val="24"/>
          <w:szCs w:val="24"/>
          <w:lang w:val="en-IE"/>
        </w:rPr>
        <w:lastRenderedPageBreak/>
        <w:t>networking site. This means that work related matters must not be placed on any such site at any time either during or outside of working hours and includes access via any computer equipment, mobile phone or PDA.</w:t>
      </w:r>
    </w:p>
    <w:p w14:paraId="3A0D3A5A" w14:textId="77777777" w:rsidR="00673523" w:rsidRPr="00115E62" w:rsidRDefault="00673523" w:rsidP="00115E62">
      <w:pPr>
        <w:pStyle w:val="GaramondBody"/>
        <w:rPr>
          <w:rFonts w:ascii="Arial" w:hAnsi="Arial"/>
          <w:sz w:val="24"/>
          <w:szCs w:val="24"/>
          <w:lang w:val="en-IE"/>
        </w:rPr>
      </w:pPr>
    </w:p>
    <w:p w14:paraId="3A0D3A5D"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CONFIDENTIALITY</w:t>
      </w:r>
    </w:p>
    <w:p w14:paraId="3A0D3A5E" w14:textId="16BC4E83" w:rsidR="00673523" w:rsidRPr="00115E62" w:rsidRDefault="00673523" w:rsidP="00115E62">
      <w:pPr>
        <w:pStyle w:val="GaramondBody"/>
        <w:numPr>
          <w:ilvl w:val="0"/>
          <w:numId w:val="36"/>
        </w:numPr>
        <w:rPr>
          <w:rFonts w:ascii="Arial" w:hAnsi="Arial"/>
          <w:sz w:val="24"/>
          <w:szCs w:val="24"/>
          <w:lang w:val="en-IE"/>
        </w:rPr>
      </w:pPr>
      <w:r w:rsidRPr="00115E62">
        <w:rPr>
          <w:rFonts w:ascii="Arial" w:hAnsi="Arial"/>
          <w:sz w:val="24"/>
          <w:szCs w:val="24"/>
          <w:lang w:val="en-IE"/>
        </w:rPr>
        <w:t>Employees</w:t>
      </w:r>
      <w:r w:rsidR="00AD2054">
        <w:rPr>
          <w:rFonts w:ascii="Arial" w:hAnsi="Arial"/>
          <w:sz w:val="24"/>
          <w:szCs w:val="24"/>
          <w:lang w:val="en-IE"/>
        </w:rPr>
        <w:t>,</w:t>
      </w:r>
      <w:r w:rsidRPr="00115E62">
        <w:rPr>
          <w:rFonts w:ascii="Arial" w:hAnsi="Arial"/>
          <w:sz w:val="24"/>
          <w:szCs w:val="24"/>
          <w:lang w:val="en-IE"/>
        </w:rPr>
        <w:t xml:space="preserve"> </w:t>
      </w:r>
      <w:r w:rsidR="00AD2054">
        <w:rPr>
          <w:rFonts w:ascii="Arial" w:hAnsi="Arial"/>
          <w:sz w:val="24"/>
          <w:szCs w:val="24"/>
          <w:lang w:val="en-IE"/>
        </w:rPr>
        <w:t xml:space="preserve">volunteer members </w:t>
      </w:r>
      <w:r w:rsidRPr="00115E62">
        <w:rPr>
          <w:rFonts w:ascii="Arial" w:hAnsi="Arial"/>
          <w:sz w:val="24"/>
          <w:szCs w:val="24"/>
          <w:lang w:val="en-IE"/>
        </w:rPr>
        <w:t xml:space="preserve">are not permitted to register with sites or electronic services in </w:t>
      </w:r>
      <w:r w:rsidR="00013571">
        <w:rPr>
          <w:rFonts w:ascii="Arial" w:hAnsi="Arial"/>
          <w:sz w:val="24"/>
          <w:szCs w:val="24"/>
          <w:lang w:val="en-IE"/>
        </w:rPr>
        <w:t>ONE</w:t>
      </w:r>
      <w:r w:rsidRPr="00115E62">
        <w:rPr>
          <w:rFonts w:ascii="Arial" w:hAnsi="Arial"/>
          <w:sz w:val="24"/>
          <w:szCs w:val="24"/>
          <w:lang w:val="en-IE"/>
        </w:rPr>
        <w:t xml:space="preserve">'s name without the prior permission of their manager. They are not permitted to reveal internal </w:t>
      </w:r>
      <w:r w:rsidR="00013571">
        <w:rPr>
          <w:rFonts w:ascii="Arial" w:hAnsi="Arial"/>
          <w:sz w:val="24"/>
          <w:szCs w:val="24"/>
          <w:lang w:val="en-IE"/>
        </w:rPr>
        <w:t>ONE</w:t>
      </w:r>
      <w:r w:rsidRPr="00115E62">
        <w:rPr>
          <w:rFonts w:ascii="Arial" w:hAnsi="Arial"/>
          <w:sz w:val="24"/>
          <w:szCs w:val="24"/>
          <w:lang w:val="en-IE"/>
        </w:rPr>
        <w:t xml:space="preserve"> information to any sites, be it confidential or otherwise, or comment on </w:t>
      </w:r>
      <w:r w:rsidR="00013571">
        <w:rPr>
          <w:rFonts w:ascii="Arial" w:hAnsi="Arial"/>
          <w:sz w:val="24"/>
          <w:szCs w:val="24"/>
          <w:lang w:val="en-IE"/>
        </w:rPr>
        <w:t>ONE</w:t>
      </w:r>
      <w:r w:rsidRPr="00115E62">
        <w:rPr>
          <w:rFonts w:ascii="Arial" w:hAnsi="Arial"/>
          <w:sz w:val="24"/>
          <w:szCs w:val="24"/>
          <w:lang w:val="en-IE"/>
        </w:rPr>
        <w:t xml:space="preserve"> </w:t>
      </w:r>
      <w:proofErr w:type="gramStart"/>
      <w:r w:rsidRPr="00115E62">
        <w:rPr>
          <w:rFonts w:ascii="Arial" w:hAnsi="Arial"/>
          <w:sz w:val="24"/>
          <w:szCs w:val="24"/>
          <w:lang w:val="en-IE"/>
        </w:rPr>
        <w:t>matters</w:t>
      </w:r>
      <w:proofErr w:type="gramEnd"/>
      <w:r w:rsidRPr="00115E62">
        <w:rPr>
          <w:rFonts w:ascii="Arial" w:hAnsi="Arial"/>
          <w:sz w:val="24"/>
          <w:szCs w:val="24"/>
          <w:lang w:val="en-IE"/>
        </w:rPr>
        <w:t xml:space="preserve">, even if this is during after-hours or personal use. The </w:t>
      </w:r>
      <w:r w:rsidR="00013571">
        <w:rPr>
          <w:rFonts w:ascii="Arial" w:hAnsi="Arial"/>
          <w:sz w:val="24"/>
          <w:szCs w:val="24"/>
          <w:lang w:val="en-IE"/>
        </w:rPr>
        <w:t>ONE</w:t>
      </w:r>
      <w:r w:rsidRPr="00115E62">
        <w:rPr>
          <w:rFonts w:ascii="Arial" w:hAnsi="Arial"/>
          <w:sz w:val="24"/>
          <w:szCs w:val="24"/>
          <w:lang w:val="en-IE"/>
        </w:rPr>
        <w:t xml:space="preserve"> confidentiality policy applies to all electronic communication and data.</w:t>
      </w:r>
    </w:p>
    <w:p w14:paraId="3A0D3A5F" w14:textId="77777777" w:rsidR="00673523" w:rsidRPr="00115E62" w:rsidRDefault="00673523" w:rsidP="00115E62">
      <w:pPr>
        <w:pStyle w:val="GaramondBody"/>
        <w:rPr>
          <w:rFonts w:ascii="Arial" w:hAnsi="Arial"/>
          <w:sz w:val="24"/>
          <w:szCs w:val="24"/>
          <w:lang w:val="en-IE"/>
        </w:rPr>
      </w:pPr>
    </w:p>
    <w:p w14:paraId="3A0D3A60" w14:textId="77777777" w:rsidR="00673523" w:rsidRPr="00115E62" w:rsidRDefault="00673523" w:rsidP="00115E62">
      <w:pPr>
        <w:pStyle w:val="BodyBoldRed"/>
        <w:numPr>
          <w:ilvl w:val="0"/>
          <w:numId w:val="36"/>
        </w:numPr>
        <w:rPr>
          <w:sz w:val="24"/>
          <w:szCs w:val="24"/>
          <w:lang w:val="en-IE"/>
        </w:rPr>
      </w:pPr>
      <w:r w:rsidRPr="00115E62">
        <w:rPr>
          <w:sz w:val="24"/>
          <w:szCs w:val="24"/>
          <w:lang w:val="en-IE"/>
        </w:rPr>
        <w:t>COMPLIANCE WITH THIS POLICY</w:t>
      </w:r>
    </w:p>
    <w:p w14:paraId="3A0D3A61" w14:textId="77777777" w:rsidR="00673523" w:rsidRPr="00115E62" w:rsidRDefault="00673523" w:rsidP="00115E62">
      <w:pPr>
        <w:pStyle w:val="GaramondNumbers"/>
        <w:numPr>
          <w:ilvl w:val="1"/>
          <w:numId w:val="36"/>
        </w:numPr>
        <w:rPr>
          <w:rFonts w:ascii="Arial" w:hAnsi="Arial"/>
          <w:sz w:val="24"/>
          <w:szCs w:val="24"/>
          <w:lang w:val="en-IE"/>
        </w:rPr>
      </w:pPr>
      <w:r w:rsidRPr="00115E62">
        <w:rPr>
          <w:rFonts w:ascii="Arial" w:hAnsi="Arial"/>
          <w:sz w:val="24"/>
          <w:szCs w:val="24"/>
          <w:lang w:val="en-IE"/>
        </w:rPr>
        <w:t xml:space="preserve">Failure to comply with this policy may result in disciplinary action being taken against you. If there is anything in this policy that you do not understand, please discuss it with a member of management. </w:t>
      </w:r>
    </w:p>
    <w:p w14:paraId="3A0D3A62" w14:textId="77777777" w:rsidR="00673523" w:rsidRPr="00115E62" w:rsidRDefault="00673523" w:rsidP="00115E62">
      <w:pPr>
        <w:pStyle w:val="GaramondBody"/>
        <w:rPr>
          <w:rFonts w:ascii="Arial" w:hAnsi="Arial"/>
          <w:sz w:val="24"/>
          <w:szCs w:val="24"/>
          <w:lang w:val="en-IE"/>
        </w:rPr>
      </w:pPr>
    </w:p>
    <w:p w14:paraId="3A0D3A63" w14:textId="40AB8164" w:rsidR="00673523" w:rsidRDefault="00852810" w:rsidP="00115E62">
      <w:pPr>
        <w:pStyle w:val="GaramondNumbers"/>
        <w:numPr>
          <w:ilvl w:val="1"/>
          <w:numId w:val="36"/>
        </w:numPr>
        <w:rPr>
          <w:rFonts w:ascii="Arial" w:hAnsi="Arial"/>
          <w:sz w:val="24"/>
          <w:szCs w:val="24"/>
          <w:lang w:val="en-IE"/>
        </w:rPr>
      </w:pPr>
      <w:r w:rsidRPr="00115E62">
        <w:rPr>
          <w:rFonts w:ascii="Arial" w:hAnsi="Arial"/>
          <w:sz w:val="24"/>
          <w:szCs w:val="24"/>
          <w:lang w:val="en-IE"/>
        </w:rPr>
        <w:t>P</w:t>
      </w:r>
      <w:r w:rsidR="00673523" w:rsidRPr="00115E62">
        <w:rPr>
          <w:rFonts w:ascii="Arial" w:hAnsi="Arial"/>
          <w:sz w:val="24"/>
          <w:szCs w:val="24"/>
          <w:lang w:val="en-IE"/>
        </w:rPr>
        <w:t>lease note that the procedures and policies outlined in this policy, and in any related policy, may be reviewed or changed at any time.</w:t>
      </w:r>
    </w:p>
    <w:p w14:paraId="396C0F35" w14:textId="77777777" w:rsidR="00623086" w:rsidRDefault="00623086" w:rsidP="00623086">
      <w:pPr>
        <w:pStyle w:val="ListParagraph"/>
        <w:rPr>
          <w:rFonts w:ascii="Arial" w:hAnsi="Arial"/>
          <w:lang w:val="en-IE"/>
        </w:rPr>
      </w:pPr>
    </w:p>
    <w:p w14:paraId="0E8FB053" w14:textId="019040CB" w:rsidR="00623086" w:rsidRDefault="00623086" w:rsidP="00623086">
      <w:pPr>
        <w:pStyle w:val="GaramondNumbers"/>
        <w:numPr>
          <w:ilvl w:val="0"/>
          <w:numId w:val="0"/>
        </w:numPr>
        <w:ind w:left="397" w:hanging="397"/>
        <w:rPr>
          <w:rFonts w:ascii="Arial" w:hAnsi="Arial"/>
          <w:sz w:val="24"/>
          <w:szCs w:val="24"/>
          <w:lang w:val="en-IE"/>
        </w:rPr>
      </w:pPr>
    </w:p>
    <w:p w14:paraId="16126BBD" w14:textId="5BBBE9C8" w:rsidR="00623086" w:rsidRDefault="00623086" w:rsidP="00623086">
      <w:pPr>
        <w:pStyle w:val="GaramondNumbers"/>
        <w:numPr>
          <w:ilvl w:val="0"/>
          <w:numId w:val="0"/>
        </w:numPr>
        <w:ind w:left="397" w:hanging="397"/>
        <w:rPr>
          <w:rFonts w:ascii="Arial" w:hAnsi="Arial"/>
          <w:sz w:val="24"/>
          <w:szCs w:val="24"/>
          <w:lang w:val="en-IE"/>
        </w:rPr>
      </w:pPr>
    </w:p>
    <w:p w14:paraId="530484DE" w14:textId="041F51AA" w:rsidR="00623086" w:rsidRDefault="00623086" w:rsidP="00623086">
      <w:pPr>
        <w:pStyle w:val="GaramondNumbers"/>
        <w:numPr>
          <w:ilvl w:val="0"/>
          <w:numId w:val="0"/>
        </w:numPr>
        <w:ind w:left="397" w:hanging="397"/>
        <w:rPr>
          <w:rFonts w:ascii="Arial" w:hAnsi="Arial"/>
          <w:sz w:val="24"/>
          <w:szCs w:val="24"/>
          <w:lang w:val="en-IE"/>
        </w:rPr>
      </w:pPr>
    </w:p>
    <w:p w14:paraId="57678823" w14:textId="28FA4CF2" w:rsidR="00623086" w:rsidRDefault="00AB6391" w:rsidP="00623086">
      <w:pPr>
        <w:pStyle w:val="GaramondNumbers"/>
        <w:numPr>
          <w:ilvl w:val="0"/>
          <w:numId w:val="0"/>
        </w:numPr>
        <w:ind w:left="397" w:hanging="397"/>
        <w:rPr>
          <w:rFonts w:ascii="Arial" w:hAnsi="Arial"/>
          <w:sz w:val="24"/>
          <w:szCs w:val="24"/>
          <w:lang w:val="en-IE"/>
        </w:rPr>
      </w:pPr>
      <w:r>
        <w:rPr>
          <w:rFonts w:ascii="Arial" w:hAnsi="Arial"/>
          <w:noProof/>
          <w:sz w:val="24"/>
          <w:szCs w:val="24"/>
          <w:lang w:val="en-IE"/>
        </w:rPr>
        <w:drawing>
          <wp:anchor distT="0" distB="0" distL="114300" distR="114300" simplePos="0" relativeHeight="251662336" behindDoc="1" locked="0" layoutInCell="1" allowOverlap="1" wp14:anchorId="6D057319" wp14:editId="64B79A07">
            <wp:simplePos x="0" y="0"/>
            <wp:positionH relativeFrom="column">
              <wp:posOffset>3092450</wp:posOffset>
            </wp:positionH>
            <wp:positionV relativeFrom="paragraph">
              <wp:posOffset>113030</wp:posOffset>
            </wp:positionV>
            <wp:extent cx="2304097" cy="694887"/>
            <wp:effectExtent l="0" t="0" r="127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04097" cy="694887"/>
                    </a:xfrm>
                    <a:prstGeom prst="rect">
                      <a:avLst/>
                    </a:prstGeom>
                  </pic:spPr>
                </pic:pic>
              </a:graphicData>
            </a:graphic>
          </wp:anchor>
        </w:drawing>
      </w:r>
    </w:p>
    <w:p w14:paraId="27F0D985" w14:textId="6F58C526" w:rsidR="00623086" w:rsidRDefault="00AB6391" w:rsidP="00623086">
      <w:pPr>
        <w:pStyle w:val="GaramondNumbers"/>
        <w:numPr>
          <w:ilvl w:val="0"/>
          <w:numId w:val="0"/>
        </w:numPr>
        <w:ind w:left="397" w:hanging="397"/>
        <w:rPr>
          <w:rFonts w:ascii="Arial" w:hAnsi="Arial"/>
          <w:sz w:val="24"/>
          <w:szCs w:val="24"/>
          <w:lang w:val="en-IE"/>
        </w:rPr>
      </w:pPr>
      <w:r>
        <w:rPr>
          <w:rFonts w:ascii="Arial" w:hAnsi="Arial"/>
          <w:noProof/>
          <w:sz w:val="24"/>
          <w:szCs w:val="24"/>
          <w:lang w:val="en-IE"/>
        </w:rPr>
        <w:drawing>
          <wp:inline distT="0" distB="0" distL="0" distR="0" wp14:anchorId="3B9025EF" wp14:editId="095B8C10">
            <wp:extent cx="1860550" cy="605760"/>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882846" cy="613019"/>
                    </a:xfrm>
                    <a:prstGeom prst="rect">
                      <a:avLst/>
                    </a:prstGeom>
                  </pic:spPr>
                </pic:pic>
              </a:graphicData>
            </a:graphic>
          </wp:inline>
        </w:drawing>
      </w:r>
    </w:p>
    <w:p w14:paraId="443D894E" w14:textId="77777777" w:rsidR="00623086" w:rsidRPr="008F2EC3" w:rsidRDefault="00623086" w:rsidP="00623086">
      <w:pPr>
        <w:spacing w:after="0" w:line="240" w:lineRule="auto"/>
        <w:jc w:val="both"/>
        <w:rPr>
          <w:b/>
          <w:sz w:val="24"/>
          <w:szCs w:val="24"/>
        </w:rPr>
      </w:pPr>
      <w:r w:rsidRPr="008F2EC3">
        <w:rPr>
          <w:b/>
          <w:sz w:val="24"/>
          <w:szCs w:val="24"/>
        </w:rPr>
        <w:t>Ollie O’Connor</w:t>
      </w:r>
      <w:r w:rsidRPr="008F2EC3">
        <w:rPr>
          <w:b/>
          <w:sz w:val="24"/>
          <w:szCs w:val="24"/>
        </w:rPr>
        <w:tab/>
      </w:r>
      <w:r w:rsidRPr="008F2EC3">
        <w:rPr>
          <w:b/>
          <w:sz w:val="24"/>
          <w:szCs w:val="24"/>
        </w:rPr>
        <w:tab/>
      </w:r>
      <w:r w:rsidRPr="008F2EC3">
        <w:rPr>
          <w:b/>
          <w:sz w:val="24"/>
          <w:szCs w:val="24"/>
        </w:rPr>
        <w:tab/>
      </w:r>
      <w:r w:rsidRPr="008F2EC3">
        <w:rPr>
          <w:b/>
          <w:sz w:val="24"/>
          <w:szCs w:val="24"/>
        </w:rPr>
        <w:tab/>
      </w:r>
      <w:r w:rsidRPr="008F2EC3">
        <w:rPr>
          <w:b/>
          <w:sz w:val="24"/>
          <w:szCs w:val="24"/>
        </w:rPr>
        <w:tab/>
        <w:t>Colm Campbell</w:t>
      </w:r>
    </w:p>
    <w:p w14:paraId="07C93C12" w14:textId="77777777" w:rsidR="00623086" w:rsidRPr="008F2EC3" w:rsidRDefault="00623086" w:rsidP="00623086">
      <w:pPr>
        <w:spacing w:after="0" w:line="240" w:lineRule="auto"/>
        <w:jc w:val="both"/>
        <w:rPr>
          <w:b/>
          <w:sz w:val="24"/>
          <w:szCs w:val="24"/>
        </w:rPr>
      </w:pPr>
      <w:r w:rsidRPr="008F2EC3">
        <w:rPr>
          <w:b/>
          <w:sz w:val="24"/>
          <w:szCs w:val="24"/>
        </w:rPr>
        <w:t>Chief Executive Officer</w:t>
      </w:r>
      <w:r w:rsidRPr="008F2EC3">
        <w:rPr>
          <w:b/>
          <w:sz w:val="24"/>
          <w:szCs w:val="24"/>
        </w:rPr>
        <w:tab/>
      </w:r>
      <w:r w:rsidRPr="008F2EC3">
        <w:rPr>
          <w:b/>
          <w:sz w:val="24"/>
          <w:szCs w:val="24"/>
        </w:rPr>
        <w:tab/>
      </w:r>
      <w:r w:rsidRPr="008F2EC3">
        <w:rPr>
          <w:b/>
          <w:sz w:val="24"/>
          <w:szCs w:val="24"/>
        </w:rPr>
        <w:tab/>
      </w:r>
      <w:r w:rsidRPr="008F2EC3">
        <w:rPr>
          <w:b/>
          <w:sz w:val="24"/>
          <w:szCs w:val="24"/>
        </w:rPr>
        <w:tab/>
        <w:t>Chairperson, Board of Directors</w:t>
      </w:r>
    </w:p>
    <w:p w14:paraId="4E1243FF" w14:textId="77777777" w:rsidR="00623086" w:rsidRDefault="00623086" w:rsidP="00623086">
      <w:pPr>
        <w:pStyle w:val="PlainText"/>
        <w:spacing w:after="120"/>
        <w:rPr>
          <w:rFonts w:ascii="Times New Roman" w:hAnsi="Times New Roman" w:cs="Times New Roman"/>
          <w:b/>
          <w:bCs/>
          <w:sz w:val="24"/>
          <w:szCs w:val="24"/>
          <w:lang w:val="en-IE"/>
        </w:rPr>
      </w:pPr>
      <w:r w:rsidRPr="008F2EC3">
        <w:rPr>
          <w:rFonts w:ascii="Times New Roman" w:hAnsi="Times New Roman" w:cs="Times New Roman"/>
          <w:b/>
          <w:bCs/>
          <w:sz w:val="24"/>
          <w:szCs w:val="24"/>
          <w:lang w:val="en-IE"/>
        </w:rPr>
        <w:t>Óglaigh Náisiúnta Na hÉireann</w:t>
      </w:r>
      <w:r w:rsidRPr="008F2EC3">
        <w:rPr>
          <w:rFonts w:ascii="Times New Roman" w:hAnsi="Times New Roman" w:cs="Times New Roman"/>
          <w:b/>
          <w:bCs/>
          <w:sz w:val="24"/>
          <w:szCs w:val="24"/>
          <w:lang w:val="en-IE"/>
        </w:rPr>
        <w:tab/>
      </w:r>
      <w:r w:rsidRPr="008F2EC3">
        <w:rPr>
          <w:rFonts w:ascii="Times New Roman" w:hAnsi="Times New Roman" w:cs="Times New Roman"/>
          <w:b/>
          <w:bCs/>
          <w:sz w:val="24"/>
          <w:szCs w:val="24"/>
          <w:lang w:val="en-IE"/>
        </w:rPr>
        <w:tab/>
      </w:r>
      <w:r w:rsidRPr="008F2EC3">
        <w:rPr>
          <w:rFonts w:ascii="Times New Roman" w:hAnsi="Times New Roman" w:cs="Times New Roman"/>
          <w:b/>
          <w:bCs/>
          <w:sz w:val="24"/>
          <w:szCs w:val="24"/>
          <w:lang w:val="en-IE"/>
        </w:rPr>
        <w:tab/>
        <w:t>Óglaigh Náisiúnta Na hÉireann</w:t>
      </w:r>
    </w:p>
    <w:p w14:paraId="2DC77617" w14:textId="77777777" w:rsidR="00623086" w:rsidRDefault="00623086" w:rsidP="00623086">
      <w:pPr>
        <w:pStyle w:val="PlainText"/>
        <w:spacing w:after="120"/>
        <w:rPr>
          <w:rFonts w:ascii="Times New Roman" w:hAnsi="Times New Roman" w:cs="Times New Roman"/>
          <w:b/>
          <w:bCs/>
          <w:sz w:val="24"/>
          <w:szCs w:val="24"/>
          <w:lang w:val="en-IE"/>
        </w:rPr>
      </w:pPr>
    </w:p>
    <w:p w14:paraId="580A0BC6" w14:textId="77777777" w:rsidR="00623086" w:rsidRPr="007431C9" w:rsidRDefault="00623086" w:rsidP="00623086">
      <w:pPr>
        <w:pStyle w:val="PlainText"/>
        <w:spacing w:after="120"/>
        <w:rPr>
          <w:rFonts w:ascii="Times New Roman" w:hAnsi="Times New Roman" w:cs="Times New Roman"/>
          <w:sz w:val="24"/>
          <w:szCs w:val="24"/>
          <w:lang w:val="en-IE"/>
        </w:rPr>
      </w:pPr>
      <w:r>
        <w:rPr>
          <w:rFonts w:ascii="Times New Roman" w:hAnsi="Times New Roman" w:cs="Times New Roman"/>
          <w:b/>
          <w:bCs/>
          <w:sz w:val="24"/>
          <w:szCs w:val="24"/>
          <w:lang w:val="en-IE"/>
        </w:rPr>
        <w:t>1</w:t>
      </w:r>
      <w:r w:rsidRPr="007431C9">
        <w:rPr>
          <w:rFonts w:ascii="Times New Roman" w:hAnsi="Times New Roman" w:cs="Times New Roman"/>
          <w:b/>
          <w:bCs/>
          <w:sz w:val="24"/>
          <w:szCs w:val="24"/>
          <w:vertAlign w:val="superscript"/>
          <w:lang w:val="en-IE"/>
        </w:rPr>
        <w:t>st</w:t>
      </w:r>
      <w:r>
        <w:rPr>
          <w:rFonts w:ascii="Times New Roman" w:hAnsi="Times New Roman" w:cs="Times New Roman"/>
          <w:b/>
          <w:bCs/>
          <w:sz w:val="24"/>
          <w:szCs w:val="24"/>
          <w:lang w:val="en-IE"/>
        </w:rPr>
        <w:t xml:space="preserve"> January 2020</w:t>
      </w:r>
    </w:p>
    <w:p w14:paraId="31BD3F98" w14:textId="77777777" w:rsidR="00623086" w:rsidRPr="00115E62" w:rsidRDefault="00623086" w:rsidP="00623086">
      <w:pPr>
        <w:pStyle w:val="GaramondNumbers"/>
        <w:numPr>
          <w:ilvl w:val="0"/>
          <w:numId w:val="0"/>
        </w:numPr>
        <w:ind w:left="397" w:hanging="397"/>
        <w:rPr>
          <w:rFonts w:ascii="Arial" w:hAnsi="Arial"/>
          <w:sz w:val="24"/>
          <w:szCs w:val="24"/>
          <w:lang w:val="en-IE"/>
        </w:rPr>
      </w:pPr>
    </w:p>
    <w:sectPr w:rsidR="00623086" w:rsidRPr="00115E62" w:rsidSect="00E92E24">
      <w:footerReference w:type="default" r:id="rId13"/>
      <w:type w:val="continuous"/>
      <w:pgSz w:w="11906" w:h="16838"/>
      <w:pgMar w:top="1135" w:right="1440" w:bottom="1134"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4328" w14:textId="77777777" w:rsidR="00DB4F2B" w:rsidRDefault="00DB4F2B" w:rsidP="0025149E">
      <w:pPr>
        <w:spacing w:after="0" w:line="240" w:lineRule="auto"/>
      </w:pPr>
      <w:r>
        <w:separator/>
      </w:r>
    </w:p>
  </w:endnote>
  <w:endnote w:type="continuationSeparator" w:id="0">
    <w:p w14:paraId="494B9769" w14:textId="77777777" w:rsidR="00DB4F2B" w:rsidRDefault="00DB4F2B"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el B">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2572"/>
      <w:docPartObj>
        <w:docPartGallery w:val="Page Numbers (Bottom of Page)"/>
        <w:docPartUnique/>
      </w:docPartObj>
    </w:sdtPr>
    <w:sdtEndPr>
      <w:rPr>
        <w:noProof/>
      </w:rPr>
    </w:sdtEndPr>
    <w:sdtContent>
      <w:p w14:paraId="6E993A61" w14:textId="466CD19C" w:rsidR="00115E62" w:rsidRDefault="00115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D3A6B" w14:textId="21DC460B" w:rsidR="0025149E" w:rsidRDefault="0025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8E73F" w14:textId="77777777" w:rsidR="00DB4F2B" w:rsidRDefault="00DB4F2B" w:rsidP="0025149E">
      <w:pPr>
        <w:spacing w:after="0" w:line="240" w:lineRule="auto"/>
      </w:pPr>
      <w:r>
        <w:separator/>
      </w:r>
    </w:p>
  </w:footnote>
  <w:footnote w:type="continuationSeparator" w:id="0">
    <w:p w14:paraId="6ECDC8EE" w14:textId="77777777" w:rsidR="00DB4F2B" w:rsidRDefault="00DB4F2B"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635"/>
    <w:multiLevelType w:val="hybridMultilevel"/>
    <w:tmpl w:val="7BB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17D1"/>
    <w:multiLevelType w:val="hybridMultilevel"/>
    <w:tmpl w:val="DF50A4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95190"/>
    <w:multiLevelType w:val="hybridMultilevel"/>
    <w:tmpl w:val="714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50A7"/>
    <w:multiLevelType w:val="hybridMultilevel"/>
    <w:tmpl w:val="D19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C0D10"/>
    <w:multiLevelType w:val="hybridMultilevel"/>
    <w:tmpl w:val="9DDA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8A2131"/>
    <w:multiLevelType w:val="hybridMultilevel"/>
    <w:tmpl w:val="1DC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78F"/>
    <w:multiLevelType w:val="hybridMultilevel"/>
    <w:tmpl w:val="6C8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06F54"/>
    <w:multiLevelType w:val="hybridMultilevel"/>
    <w:tmpl w:val="86F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4B80"/>
    <w:multiLevelType w:val="hybridMultilevel"/>
    <w:tmpl w:val="4D72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289A"/>
    <w:multiLevelType w:val="multilevel"/>
    <w:tmpl w:val="6ACEC9F6"/>
    <w:lvl w:ilvl="0">
      <w:start w:val="1"/>
      <w:numFmt w:val="decimal"/>
      <w:pStyle w:val="Level1"/>
      <w:lvlText w:val="%1."/>
      <w:lvlJc w:val="left"/>
      <w:pPr>
        <w:tabs>
          <w:tab w:val="num" w:pos="851"/>
        </w:tabs>
        <w:ind w:left="851" w:hanging="851"/>
      </w:pPr>
      <w:rPr>
        <w:rFonts w:hint="default"/>
        <w:b w:val="0"/>
        <w:i w:val="0"/>
      </w:rPr>
    </w:lvl>
    <w:lvl w:ilvl="1">
      <w:start w:val="1"/>
      <w:numFmt w:val="decimal"/>
      <w:pStyle w:val="Level2"/>
      <w:lvlText w:val="%2."/>
      <w:lvlJc w:val="left"/>
      <w:pPr>
        <w:tabs>
          <w:tab w:val="num" w:pos="1051"/>
        </w:tabs>
        <w:ind w:left="1051" w:hanging="851"/>
      </w:pPr>
      <w:rPr>
        <w:rFonts w:ascii="Arial" w:eastAsia="Times New Roman" w:hAnsi="Arial" w:cs="Times New Roman" w:hint="default"/>
        <w:b w:val="0"/>
        <w:i w:val="0"/>
      </w:rPr>
    </w:lvl>
    <w:lvl w:ilvl="2">
      <w:start w:val="1"/>
      <w:numFmt w:val="decimal"/>
      <w:pStyle w:val="Level3"/>
      <w:lvlText w:val="%3."/>
      <w:lvlJc w:val="left"/>
      <w:pPr>
        <w:tabs>
          <w:tab w:val="num" w:pos="1701"/>
        </w:tabs>
        <w:ind w:left="1701" w:hanging="850"/>
      </w:pPr>
      <w:rPr>
        <w:rFonts w:ascii="Arial" w:eastAsia="Times New Roman" w:hAnsi="Arial" w:cs="Arial" w:hint="default"/>
        <w:b w:val="0"/>
        <w:i w:val="0"/>
      </w:rPr>
    </w:lvl>
    <w:lvl w:ilvl="3">
      <w:start w:val="1"/>
      <w:numFmt w:val="lowerLetter"/>
      <w:pStyle w:val="Level4"/>
      <w:lvlText w:val="(%4)"/>
      <w:lvlJc w:val="left"/>
      <w:pPr>
        <w:tabs>
          <w:tab w:val="num" w:pos="2552"/>
        </w:tabs>
        <w:ind w:left="2552" w:hanging="851"/>
      </w:pPr>
      <w:rPr>
        <w:rFonts w:hint="default"/>
        <w:b w:val="0"/>
        <w:i w:val="0"/>
      </w:rPr>
    </w:lvl>
    <w:lvl w:ilvl="4">
      <w:start w:val="1"/>
      <w:numFmt w:val="lowerRoman"/>
      <w:pStyle w:val="Level5"/>
      <w:lvlText w:val="(%5)"/>
      <w:lvlJc w:val="left"/>
      <w:pPr>
        <w:tabs>
          <w:tab w:val="num" w:pos="3402"/>
        </w:tabs>
        <w:ind w:left="3402" w:hanging="850"/>
      </w:pPr>
      <w:rPr>
        <w:rFonts w:hint="default"/>
        <w:b w:val="0"/>
        <w:i w:val="0"/>
      </w:rPr>
    </w:lvl>
    <w:lvl w:ilvl="5">
      <w:start w:val="1"/>
      <w:numFmt w:val="decimal"/>
      <w:pStyle w:val="Level6"/>
      <w:lvlText w:val="(%6)"/>
      <w:lvlJc w:val="left"/>
      <w:pPr>
        <w:tabs>
          <w:tab w:val="num" w:pos="4253"/>
        </w:tabs>
        <w:ind w:left="4253" w:hanging="851"/>
      </w:pPr>
      <w:rPr>
        <w:rFonts w:hint="default"/>
        <w:b w:val="0"/>
        <w:i w:val="0"/>
      </w:rPr>
    </w:lvl>
    <w:lvl w:ilvl="6">
      <w:start w:val="1"/>
      <w:numFmt w:val="none"/>
      <w:lvlText w:val="(Not Defined)"/>
      <w:lvlJc w:val="left"/>
      <w:pPr>
        <w:tabs>
          <w:tab w:val="num" w:pos="1440"/>
        </w:tabs>
        <w:ind w:left="0" w:firstLine="0"/>
      </w:pPr>
      <w:rPr>
        <w:rFonts w:hint="default"/>
      </w:rPr>
    </w:lvl>
    <w:lvl w:ilvl="7">
      <w:start w:val="1"/>
      <w:numFmt w:val="none"/>
      <w:lvlText w:val="(Not Defined)"/>
      <w:lvlJc w:val="left"/>
      <w:pPr>
        <w:tabs>
          <w:tab w:val="num" w:pos="1440"/>
        </w:tabs>
        <w:ind w:left="0" w:firstLine="0"/>
      </w:pPr>
      <w:rPr>
        <w:rFonts w:hint="default"/>
      </w:rPr>
    </w:lvl>
    <w:lvl w:ilvl="8">
      <w:start w:val="1"/>
      <w:numFmt w:val="none"/>
      <w:lvlText w:val="(Not Defined)"/>
      <w:lvlJc w:val="left"/>
      <w:pPr>
        <w:tabs>
          <w:tab w:val="num" w:pos="1440"/>
        </w:tabs>
        <w:ind w:left="0" w:firstLine="0"/>
      </w:pPr>
      <w:rPr>
        <w:rFonts w:hint="default"/>
      </w:rPr>
    </w:lvl>
  </w:abstractNum>
  <w:abstractNum w:abstractNumId="11" w15:restartNumberingAfterBreak="0">
    <w:nsid w:val="44BB7C90"/>
    <w:multiLevelType w:val="hybridMultilevel"/>
    <w:tmpl w:val="EFC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3" w15:restartNumberingAfterBreak="0">
    <w:nsid w:val="4EC2385C"/>
    <w:multiLevelType w:val="hybridMultilevel"/>
    <w:tmpl w:val="B1489AA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FF036D5"/>
    <w:multiLevelType w:val="hybridMultilevel"/>
    <w:tmpl w:val="AA4E10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803BB4"/>
    <w:multiLevelType w:val="hybridMultilevel"/>
    <w:tmpl w:val="553E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3383F"/>
    <w:multiLevelType w:val="hybridMultilevel"/>
    <w:tmpl w:val="1F1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750F1"/>
    <w:multiLevelType w:val="hybridMultilevel"/>
    <w:tmpl w:val="037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7"/>
  </w:num>
  <w:num w:numId="5">
    <w:abstractNumId w:val="6"/>
  </w:num>
  <w:num w:numId="6">
    <w:abstractNumId w:val="16"/>
  </w:num>
  <w:num w:numId="7">
    <w:abstractNumId w:val="2"/>
  </w:num>
  <w:num w:numId="8">
    <w:abstractNumId w:val="18"/>
  </w:num>
  <w:num w:numId="9">
    <w:abstractNumId w:val="3"/>
  </w:num>
  <w:num w:numId="10">
    <w:abstractNumId w:val="7"/>
  </w:num>
  <w:num w:numId="11">
    <w:abstractNumId w:val="9"/>
  </w:num>
  <w:num w:numId="12">
    <w:abstractNumId w:val="8"/>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num>
  <w:num w:numId="38">
    <w:abstractNumId w:val="5"/>
  </w:num>
  <w:num w:numId="39">
    <w:abstractNumId w:val="5"/>
  </w:num>
  <w:num w:numId="40">
    <w:abstractNumId w:val="5"/>
  </w:num>
  <w:num w:numId="41">
    <w:abstractNumId w:val="1"/>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13571"/>
    <w:rsid w:val="000232BC"/>
    <w:rsid w:val="00040242"/>
    <w:rsid w:val="000A21C9"/>
    <w:rsid w:val="000B0E57"/>
    <w:rsid w:val="00111169"/>
    <w:rsid w:val="00115E62"/>
    <w:rsid w:val="001170BC"/>
    <w:rsid w:val="0016720D"/>
    <w:rsid w:val="001C3F4B"/>
    <w:rsid w:val="001C757A"/>
    <w:rsid w:val="00213F27"/>
    <w:rsid w:val="0025149E"/>
    <w:rsid w:val="003424A5"/>
    <w:rsid w:val="003B727F"/>
    <w:rsid w:val="00404D6E"/>
    <w:rsid w:val="00470BF1"/>
    <w:rsid w:val="004806CA"/>
    <w:rsid w:val="00573268"/>
    <w:rsid w:val="005A40CC"/>
    <w:rsid w:val="005F2D14"/>
    <w:rsid w:val="00623086"/>
    <w:rsid w:val="006558A7"/>
    <w:rsid w:val="00673523"/>
    <w:rsid w:val="006C0BAB"/>
    <w:rsid w:val="006D5230"/>
    <w:rsid w:val="006E0345"/>
    <w:rsid w:val="007614FF"/>
    <w:rsid w:val="00783368"/>
    <w:rsid w:val="00786C0D"/>
    <w:rsid w:val="007C3BDF"/>
    <w:rsid w:val="007E0B73"/>
    <w:rsid w:val="00804D9D"/>
    <w:rsid w:val="00852810"/>
    <w:rsid w:val="00853C90"/>
    <w:rsid w:val="00875081"/>
    <w:rsid w:val="0089337A"/>
    <w:rsid w:val="008B6FF0"/>
    <w:rsid w:val="00960216"/>
    <w:rsid w:val="009A27E8"/>
    <w:rsid w:val="009C7224"/>
    <w:rsid w:val="009E5326"/>
    <w:rsid w:val="009E5D58"/>
    <w:rsid w:val="009F68E0"/>
    <w:rsid w:val="00A163BE"/>
    <w:rsid w:val="00A27066"/>
    <w:rsid w:val="00AB6391"/>
    <w:rsid w:val="00AB753A"/>
    <w:rsid w:val="00AC5483"/>
    <w:rsid w:val="00AD2054"/>
    <w:rsid w:val="00AD3631"/>
    <w:rsid w:val="00BE4747"/>
    <w:rsid w:val="00C309AC"/>
    <w:rsid w:val="00C34BC8"/>
    <w:rsid w:val="00C5439A"/>
    <w:rsid w:val="00C73A78"/>
    <w:rsid w:val="00C865B3"/>
    <w:rsid w:val="00C95738"/>
    <w:rsid w:val="00D70FCA"/>
    <w:rsid w:val="00DB1295"/>
    <w:rsid w:val="00DB4F2B"/>
    <w:rsid w:val="00DF08E7"/>
    <w:rsid w:val="00DF6B1A"/>
    <w:rsid w:val="00E141B5"/>
    <w:rsid w:val="00E27C84"/>
    <w:rsid w:val="00E34BB7"/>
    <w:rsid w:val="00E66CA0"/>
    <w:rsid w:val="00E92E24"/>
    <w:rsid w:val="00EA0645"/>
    <w:rsid w:val="00EE7616"/>
    <w:rsid w:val="00F62521"/>
    <w:rsid w:val="00F75DF0"/>
    <w:rsid w:val="00FC69DA"/>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39AF"/>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paragraph" w:styleId="Heading1">
    <w:name w:val="heading 1"/>
    <w:basedOn w:val="Normal"/>
    <w:next w:val="Normal"/>
    <w:link w:val="Heading1Char"/>
    <w:uiPriority w:val="1"/>
    <w:qFormat/>
    <w:rsid w:val="00115E62"/>
    <w:pPr>
      <w:widowControl w:val="0"/>
      <w:autoSpaceDE w:val="0"/>
      <w:autoSpaceDN w:val="0"/>
      <w:adjustRightInd w:val="0"/>
      <w:spacing w:after="0" w:line="240" w:lineRule="auto"/>
      <w:ind w:left="368" w:hanging="269"/>
      <w:outlineLvl w:val="0"/>
    </w:pPr>
    <w:rPr>
      <w:rFonts w:ascii="Arial" w:eastAsiaTheme="minorEastAsia" w:hAnsi="Arial" w:cs="Arial"/>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 w:type="character" w:styleId="Strong">
    <w:name w:val="Strong"/>
    <w:qFormat/>
    <w:rsid w:val="001C757A"/>
    <w:rPr>
      <w:b/>
      <w:bCs/>
    </w:rPr>
  </w:style>
  <w:style w:type="character" w:customStyle="1" w:styleId="highlight">
    <w:name w:val="highlight"/>
    <w:basedOn w:val="DefaultParagraphFont"/>
    <w:rsid w:val="00111169"/>
  </w:style>
  <w:style w:type="paragraph" w:customStyle="1" w:styleId="body">
    <w:name w:val="body"/>
    <w:basedOn w:val="Normal"/>
    <w:rsid w:val="0011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left11">
    <w:name w:val="noteleft11"/>
    <w:rsid w:val="00D70FCA"/>
    <w:rPr>
      <w:vanish w:val="0"/>
      <w:webHidden w:val="0"/>
      <w:specVanish w:val="0"/>
    </w:rPr>
  </w:style>
  <w:style w:type="paragraph" w:customStyle="1" w:styleId="Level2">
    <w:name w:val="Level 2"/>
    <w:basedOn w:val="Normal"/>
    <w:rsid w:val="00673523"/>
    <w:pPr>
      <w:numPr>
        <w:ilvl w:val="1"/>
        <w:numId w:val="15"/>
      </w:numPr>
      <w:spacing w:after="240" w:line="264" w:lineRule="auto"/>
      <w:jc w:val="both"/>
      <w:outlineLvl w:val="1"/>
    </w:pPr>
    <w:rPr>
      <w:rFonts w:ascii="Arial" w:eastAsia="Times New Roman" w:hAnsi="Arial" w:cs="Times New Roman"/>
      <w:sz w:val="20"/>
      <w:szCs w:val="20"/>
      <w:lang w:eastAsia="en-GB"/>
    </w:rPr>
  </w:style>
  <w:style w:type="paragraph" w:customStyle="1" w:styleId="Level1">
    <w:name w:val="Level 1"/>
    <w:basedOn w:val="Normal"/>
    <w:rsid w:val="00673523"/>
    <w:pPr>
      <w:numPr>
        <w:numId w:val="15"/>
      </w:numPr>
      <w:spacing w:after="240" w:line="264" w:lineRule="auto"/>
      <w:jc w:val="both"/>
      <w:outlineLvl w:val="0"/>
    </w:pPr>
    <w:rPr>
      <w:rFonts w:ascii="Arial" w:eastAsia="Times New Roman" w:hAnsi="Arial" w:cs="Times New Roman"/>
      <w:sz w:val="20"/>
      <w:szCs w:val="20"/>
      <w:lang w:eastAsia="en-GB"/>
    </w:rPr>
  </w:style>
  <w:style w:type="paragraph" w:customStyle="1" w:styleId="Level3">
    <w:name w:val="Level 3"/>
    <w:basedOn w:val="Normal"/>
    <w:rsid w:val="00673523"/>
    <w:pPr>
      <w:numPr>
        <w:ilvl w:val="2"/>
        <w:numId w:val="15"/>
      </w:numPr>
      <w:spacing w:after="240" w:line="264" w:lineRule="auto"/>
      <w:jc w:val="both"/>
      <w:outlineLvl w:val="2"/>
    </w:pPr>
    <w:rPr>
      <w:rFonts w:ascii="Arial" w:eastAsia="Times New Roman" w:hAnsi="Arial" w:cs="Times New Roman"/>
      <w:sz w:val="20"/>
      <w:szCs w:val="20"/>
      <w:lang w:eastAsia="en-GB"/>
    </w:rPr>
  </w:style>
  <w:style w:type="paragraph" w:customStyle="1" w:styleId="Level4">
    <w:name w:val="Level 4"/>
    <w:basedOn w:val="Normal"/>
    <w:rsid w:val="00673523"/>
    <w:pPr>
      <w:numPr>
        <w:ilvl w:val="3"/>
        <w:numId w:val="15"/>
      </w:numPr>
      <w:spacing w:after="240" w:line="264" w:lineRule="auto"/>
      <w:jc w:val="both"/>
      <w:outlineLvl w:val="3"/>
    </w:pPr>
    <w:rPr>
      <w:rFonts w:ascii="Arial" w:eastAsia="Times New Roman" w:hAnsi="Arial" w:cs="Times New Roman"/>
      <w:sz w:val="20"/>
      <w:szCs w:val="20"/>
      <w:lang w:eastAsia="en-GB"/>
    </w:rPr>
  </w:style>
  <w:style w:type="paragraph" w:customStyle="1" w:styleId="Level5">
    <w:name w:val="Level 5"/>
    <w:basedOn w:val="Normal"/>
    <w:rsid w:val="00673523"/>
    <w:pPr>
      <w:numPr>
        <w:ilvl w:val="4"/>
        <w:numId w:val="15"/>
      </w:numPr>
      <w:spacing w:after="240" w:line="264" w:lineRule="auto"/>
      <w:jc w:val="both"/>
      <w:outlineLvl w:val="4"/>
    </w:pPr>
    <w:rPr>
      <w:rFonts w:ascii="Arial" w:eastAsia="Times New Roman" w:hAnsi="Arial" w:cs="Times New Roman"/>
      <w:sz w:val="20"/>
      <w:szCs w:val="20"/>
      <w:lang w:eastAsia="en-GB"/>
    </w:rPr>
  </w:style>
  <w:style w:type="paragraph" w:customStyle="1" w:styleId="Level6">
    <w:name w:val="Level 6"/>
    <w:basedOn w:val="Normal"/>
    <w:rsid w:val="00673523"/>
    <w:pPr>
      <w:numPr>
        <w:ilvl w:val="5"/>
        <w:numId w:val="15"/>
      </w:numPr>
      <w:spacing w:after="240" w:line="264" w:lineRule="auto"/>
      <w:jc w:val="both"/>
      <w:outlineLvl w:val="5"/>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1"/>
    <w:rsid w:val="00115E62"/>
    <w:rPr>
      <w:rFonts w:ascii="Arial" w:eastAsiaTheme="minorEastAsia" w:hAnsi="Arial" w:cs="Arial"/>
      <w:b/>
      <w:bCs/>
      <w:sz w:val="24"/>
      <w:szCs w:val="24"/>
      <w:lang w:val="en-IE" w:eastAsia="en-IE"/>
    </w:rPr>
  </w:style>
  <w:style w:type="paragraph" w:styleId="PlainText">
    <w:name w:val="Plain Text"/>
    <w:basedOn w:val="Normal"/>
    <w:link w:val="PlainTextChar"/>
    <w:rsid w:val="00E27C84"/>
    <w:pPr>
      <w:spacing w:after="0" w:line="240" w:lineRule="auto"/>
    </w:pPr>
    <w:rPr>
      <w:rFonts w:ascii="Courier New" w:eastAsia="Times New Roman" w:hAnsi="Courier New" w:cs="Courier New"/>
      <w:color w:val="000000"/>
      <w:kern w:val="28"/>
      <w:sz w:val="20"/>
      <w:szCs w:val="20"/>
      <w:lang w:eastAsia="en-GB"/>
    </w:rPr>
  </w:style>
  <w:style w:type="character" w:customStyle="1" w:styleId="PlainTextChar">
    <w:name w:val="Plain Text Char"/>
    <w:basedOn w:val="DefaultParagraphFont"/>
    <w:link w:val="PlainText"/>
    <w:rsid w:val="00E27C84"/>
    <w:rPr>
      <w:rFonts w:ascii="Courier New" w:eastAsia="Times New Roman" w:hAnsi="Courier New" w:cs="Courier New"/>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6" ma:contentTypeDescription="Create a new document." ma:contentTypeScope="" ma:versionID="8f193371d9770b72d23e5aca1db88b17">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8ae7654feb2b70c164007e23d93573f"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CD248-E7A3-495F-B7C3-9939B74D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37709-30B4-4042-B43E-2862C4A10962}">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50C11774-433F-44D3-8BA8-11DE5963E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Óglaigh Náisiúnta na hÉireann (ONE) </vt:lpstr>
      <vt:lpstr>Communications Policy (Internet and Email)</vt:lpstr>
    </vt:vector>
  </TitlesOfParts>
  <Company>Peninsula Business Services</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Oliver O'Connor</cp:lastModifiedBy>
  <cp:revision>2</cp:revision>
  <dcterms:created xsi:type="dcterms:W3CDTF">2021-01-04T16:31:00Z</dcterms:created>
  <dcterms:modified xsi:type="dcterms:W3CDTF">2021-01-04T16:31:00Z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_dlc_DocIdItemGuid">
    <vt:lpwstr>56e13cfa-9b53-4f7a-aef7-7c33f6dc871d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y fmtid="{D5CDD505-2E9C-101B-9397-08002B2CF9AE}" pid="10" name="Location">
    <vt:lpwstr>16;#General|c5cc415f-79aa-4b68-9d3c-28b8d079150d</vt:lpwstr>
  </property>
</Properties>
</file>